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pPr w:leftFromText="141" w:rightFromText="141" w:horzAnchor="margin" w:tblpY="-26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2"/>
      </w:tblGrid>
      <w:tr w:rsidR="00616924" w:rsidRPr="0039146A" w14:paraId="6247A4C7" w14:textId="77777777" w:rsidTr="006D4AB6">
        <w:trPr>
          <w:trHeight w:hRule="exact" w:val="5500"/>
        </w:trPr>
        <w:tc>
          <w:tcPr>
            <w:tcW w:w="9492" w:type="dxa"/>
          </w:tcPr>
          <w:p w14:paraId="4FFE1A66" w14:textId="77777777" w:rsidR="00616924" w:rsidRPr="0039146A" w:rsidRDefault="00FC42CE" w:rsidP="00616924">
            <w:pPr>
              <w:spacing w:after="0" w:line="240" w:lineRule="exact"/>
              <w:ind w:firstLine="0"/>
              <w:rPr>
                <w:rFonts w:asciiTheme="minorHAnsi" w:hAnsiTheme="minorHAnsi" w:cstheme="minorHAnsi"/>
              </w:rPr>
            </w:pPr>
            <w:r w:rsidRPr="0039146A">
              <w:rPr>
                <w:noProof/>
                <w:szCs w:val="18"/>
              </w:rPr>
              <mc:AlternateContent>
                <mc:Choice Requires="wps">
                  <w:drawing>
                    <wp:anchor distT="0" distB="0" distL="114300" distR="114300" simplePos="0" relativeHeight="251659264" behindDoc="0" locked="0" layoutInCell="1" allowOverlap="1" wp14:anchorId="6085ABE4" wp14:editId="032025D8">
                      <wp:simplePos x="0" y="0"/>
                      <wp:positionH relativeFrom="leftMargin">
                        <wp:posOffset>3420745</wp:posOffset>
                      </wp:positionH>
                      <wp:positionV relativeFrom="topMargin">
                        <wp:posOffset>1675926</wp:posOffset>
                      </wp:positionV>
                      <wp:extent cx="2599200" cy="1584000"/>
                      <wp:effectExtent l="0" t="0" r="0" b="0"/>
                      <wp:wrapNone/>
                      <wp:docPr id="4" name="Textfeld 4"/>
                      <wp:cNvGraphicFramePr/>
                      <a:graphic xmlns:a="http://schemas.openxmlformats.org/drawingml/2006/main">
                        <a:graphicData uri="http://schemas.microsoft.com/office/word/2010/wordprocessingShape">
                          <wps:wsp>
                            <wps:cNvSpPr txBox="1"/>
                            <wps:spPr>
                              <a:xfrm>
                                <a:off x="0" y="0"/>
                                <a:ext cx="2599200" cy="1584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14AD818" w14:textId="41D6917E" w:rsidR="0041339F" w:rsidRDefault="001F780F" w:rsidP="00865EEB">
                                  <w:pPr>
                                    <w:spacing w:after="0" w:line="320" w:lineRule="exact"/>
                                    <w:ind w:firstLine="0"/>
                                    <w:jc w:val="left"/>
                                    <w:rPr>
                                      <w:rFonts w:asciiTheme="minorHAnsi" w:hAnsiTheme="minorHAnsi"/>
                                      <w:position w:val="6"/>
                                    </w:rPr>
                                  </w:pPr>
                                  <w:r>
                                    <w:rPr>
                                      <w:rFonts w:asciiTheme="minorHAnsi" w:hAnsiTheme="minorHAnsi"/>
                                      <w:position w:val="6"/>
                                    </w:rPr>
                                    <w:t>Elektra Unterlunkhofen</w:t>
                                  </w:r>
                                </w:p>
                                <w:p w14:paraId="7653B0CC" w14:textId="2EB25F06" w:rsidR="001F780F" w:rsidRDefault="001F780F" w:rsidP="00865EEB">
                                  <w:pPr>
                                    <w:spacing w:after="0" w:line="320" w:lineRule="exact"/>
                                    <w:ind w:firstLine="0"/>
                                    <w:jc w:val="left"/>
                                    <w:rPr>
                                      <w:rFonts w:asciiTheme="minorHAnsi" w:hAnsiTheme="minorHAnsi"/>
                                      <w:position w:val="6"/>
                                    </w:rPr>
                                  </w:pPr>
                                  <w:proofErr w:type="spellStart"/>
                                  <w:r>
                                    <w:rPr>
                                      <w:rFonts w:asciiTheme="minorHAnsi" w:hAnsiTheme="minorHAnsi"/>
                                      <w:position w:val="6"/>
                                    </w:rPr>
                                    <w:t>Rottenschwilerstrasse</w:t>
                                  </w:r>
                                  <w:proofErr w:type="spellEnd"/>
                                  <w:r>
                                    <w:rPr>
                                      <w:rFonts w:asciiTheme="minorHAnsi" w:hAnsiTheme="minorHAnsi"/>
                                      <w:position w:val="6"/>
                                    </w:rPr>
                                    <w:t xml:space="preserve"> 16</w:t>
                                  </w:r>
                                </w:p>
                                <w:p w14:paraId="2EE78EC7" w14:textId="045D22BE" w:rsidR="001F780F" w:rsidRPr="008867B4" w:rsidRDefault="001F780F" w:rsidP="00865EEB">
                                  <w:pPr>
                                    <w:spacing w:after="0" w:line="320" w:lineRule="exact"/>
                                    <w:ind w:firstLine="0"/>
                                    <w:jc w:val="left"/>
                                    <w:rPr>
                                      <w:rFonts w:asciiTheme="minorHAnsi" w:hAnsiTheme="minorHAnsi"/>
                                      <w:position w:val="6"/>
                                    </w:rPr>
                                  </w:pPr>
                                  <w:r>
                                    <w:rPr>
                                      <w:rFonts w:asciiTheme="minorHAnsi" w:hAnsiTheme="minorHAnsi"/>
                                      <w:position w:val="6"/>
                                    </w:rPr>
                                    <w:t>8918 Unterlunkhofen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85ABE4" id="_x0000_t202" coordsize="21600,21600" o:spt="202" path="m,l,21600r21600,l21600,xe">
                      <v:stroke joinstyle="miter"/>
                      <v:path gradientshapeok="t" o:connecttype="rect"/>
                    </v:shapetype>
                    <v:shape id="Textfeld 4" o:spid="_x0000_s1026" type="#_x0000_t202" style="position:absolute;left:0;text-align:left;margin-left:269.35pt;margin-top:131.95pt;width:204.65pt;height:124.7pt;z-index:25165926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" fillcolor="white [3201]" stroked="f" strokeweight=".5pt">
                      <v:textbox inset="0,0,0,0">
                        <w:txbxContent>
                          <w:p w14:paraId="314AD818" w14:textId="41D6917E" w:rsidR="0041339F" w:rsidRDefault="001F780F" w:rsidP="00865EEB">
                            <w:pPr>
                              <w:spacing w:after="0" w:line="320" w:lineRule="exact"/>
                              <w:ind w:firstLine="0"/>
                              <w:jc w:val="left"/>
                              <w:rPr>
                                <w:rFonts w:asciiTheme="minorHAnsi" w:hAnsiTheme="minorHAnsi"/>
                                <w:position w:val="6"/>
                              </w:rPr>
                            </w:pPr>
                            <w:r>
                              <w:rPr>
                                <w:rFonts w:asciiTheme="minorHAnsi" w:hAnsiTheme="minorHAnsi"/>
                                <w:position w:val="6"/>
                              </w:rPr>
                              <w:t>Elektra Unterlunkhofen</w:t>
                            </w:r>
                          </w:p>
                          <w:p w14:paraId="7653B0CC" w14:textId="2EB25F06" w:rsidR="001F780F" w:rsidRDefault="001F780F" w:rsidP="00865EEB">
                            <w:pPr>
                              <w:spacing w:after="0" w:line="320" w:lineRule="exact"/>
                              <w:ind w:firstLine="0"/>
                              <w:jc w:val="left"/>
                              <w:rPr>
                                <w:rFonts w:asciiTheme="minorHAnsi" w:hAnsiTheme="minorHAnsi"/>
                                <w:position w:val="6"/>
                              </w:rPr>
                            </w:pPr>
                            <w:proofErr w:type="spellStart"/>
                            <w:r>
                              <w:rPr>
                                <w:rFonts w:asciiTheme="minorHAnsi" w:hAnsiTheme="minorHAnsi"/>
                                <w:position w:val="6"/>
                              </w:rPr>
                              <w:t>Rottenschwilerstrasse</w:t>
                            </w:r>
                            <w:proofErr w:type="spellEnd"/>
                            <w:r>
                              <w:rPr>
                                <w:rFonts w:asciiTheme="minorHAnsi" w:hAnsiTheme="minorHAnsi"/>
                                <w:position w:val="6"/>
                              </w:rPr>
                              <w:t xml:space="preserve"> 16</w:t>
                            </w:r>
                          </w:p>
                          <w:p w14:paraId="2EE78EC7" w14:textId="045D22BE" w:rsidR="001F780F" w:rsidRPr="008867B4" w:rsidRDefault="001F780F" w:rsidP="00865EEB">
                            <w:pPr>
                              <w:spacing w:after="0" w:line="320" w:lineRule="exact"/>
                              <w:ind w:firstLine="0"/>
                              <w:jc w:val="left"/>
                              <w:rPr>
                                <w:rFonts w:asciiTheme="minorHAnsi" w:hAnsiTheme="minorHAnsi"/>
                                <w:position w:val="6"/>
                              </w:rPr>
                            </w:pPr>
                            <w:r>
                              <w:rPr>
                                <w:rFonts w:asciiTheme="minorHAnsi" w:hAnsiTheme="minorHAnsi"/>
                                <w:position w:val="6"/>
                              </w:rPr>
                              <w:t>8918 Unterlunkhofen</w:t>
                            </w:r>
                          </w:p>
                        </w:txbxContent>
                      </v:textbox>
                      <w10:wrap anchorx="margin" anchory="margin"/>
                    </v:shape>
                  </w:pict>
                </mc:Fallback>
              </mc:AlternateContent>
            </w:r>
          </w:p>
        </w:tc>
      </w:tr>
    </w:tbl>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2"/>
      </w:tblGrid>
      <w:tr w:rsidR="00616924" w:rsidRPr="0039146A" w14:paraId="3B20367F" w14:textId="77777777" w:rsidTr="00616924">
        <w:tc>
          <w:tcPr>
            <w:tcW w:w="9492" w:type="dxa"/>
          </w:tcPr>
          <w:p w14:paraId="71894B72" w14:textId="0B4BCE4A" w:rsidR="00616924" w:rsidRPr="0039146A" w:rsidRDefault="00616924" w:rsidP="002E56C8">
            <w:pPr>
              <w:spacing w:after="0" w:line="240" w:lineRule="exact"/>
              <w:ind w:left="-105" w:firstLine="0"/>
              <w:jc w:val="left"/>
              <w:rPr>
                <w:rFonts w:asciiTheme="minorHAnsi" w:hAnsiTheme="minorHAnsi" w:cstheme="minorHAnsi"/>
              </w:rPr>
            </w:pPr>
          </w:p>
        </w:tc>
      </w:tr>
    </w:tbl>
    <w:p w14:paraId="5DD77722" w14:textId="77777777" w:rsidR="00580049" w:rsidRPr="0039146A" w:rsidRDefault="00580049" w:rsidP="00A967AC">
      <w:pPr>
        <w:spacing w:after="0" w:line="320" w:lineRule="exact"/>
        <w:ind w:firstLine="0"/>
        <w:rPr>
          <w:rFonts w:asciiTheme="minorHAnsi" w:hAnsiTheme="minorHAnsi" w:cstheme="minorHAnsi"/>
        </w:rPr>
      </w:pPr>
    </w:p>
    <w:p w14:paraId="2E023AC1" w14:textId="6363220E" w:rsidR="00580049" w:rsidRPr="0039146A" w:rsidRDefault="00DB6F47" w:rsidP="00A967AC">
      <w:pPr>
        <w:spacing w:after="0" w:line="320" w:lineRule="exact"/>
        <w:ind w:firstLine="0"/>
        <w:rPr>
          <w:rFonts w:asciiTheme="minorHAnsi" w:hAnsiTheme="minorHAnsi" w:cstheme="minorHAnsi"/>
          <w:b/>
          <w:sz w:val="36"/>
        </w:rPr>
      </w:pPr>
      <w:r>
        <w:rPr>
          <w:rFonts w:asciiTheme="minorHAnsi" w:hAnsiTheme="minorHAnsi" w:cstheme="minorHAnsi"/>
          <w:b/>
          <w:sz w:val="28"/>
        </w:rPr>
        <w:t>Anmeldung für Wahlmodell PV Rückspeisung Top 60 / Top 50</w:t>
      </w:r>
    </w:p>
    <w:p w14:paraId="2694CB11" w14:textId="77777777" w:rsidR="00580049" w:rsidRPr="0039146A" w:rsidRDefault="00580049" w:rsidP="00A967AC">
      <w:pPr>
        <w:spacing w:after="0" w:line="320" w:lineRule="exact"/>
        <w:ind w:firstLine="0"/>
        <w:rPr>
          <w:rFonts w:asciiTheme="minorHAnsi" w:hAnsiTheme="minorHAnsi" w:cstheme="minorHAnsi"/>
        </w:rPr>
      </w:pPr>
    </w:p>
    <w:tbl>
      <w:tblPr>
        <w:tblStyle w:val="Tabellenraster"/>
        <w:tblW w:w="0" w:type="auto"/>
        <w:tblLook w:val="04A0" w:firstRow="1" w:lastRow="0" w:firstColumn="1" w:lastColumn="0" w:noHBand="0" w:noVBand="1"/>
      </w:tblPr>
      <w:tblGrid>
        <w:gridCol w:w="2830"/>
        <w:gridCol w:w="6512"/>
      </w:tblGrid>
      <w:tr w:rsidR="00DB6F47" w14:paraId="096E889C" w14:textId="77777777" w:rsidTr="006847E9">
        <w:trPr>
          <w:trHeight w:val="454"/>
        </w:trPr>
        <w:tc>
          <w:tcPr>
            <w:tcW w:w="2830" w:type="dxa"/>
          </w:tcPr>
          <w:p w14:paraId="0EABD260" w14:textId="2E68C015" w:rsidR="00DB6F47" w:rsidRDefault="00DB6F47" w:rsidP="006847E9">
            <w:pPr>
              <w:spacing w:after="0" w:line="320" w:lineRule="exact"/>
              <w:ind w:firstLine="0"/>
              <w:jc w:val="left"/>
              <w:rPr>
                <w:rFonts w:asciiTheme="minorHAnsi" w:hAnsiTheme="minorHAnsi" w:cstheme="minorHAnsi"/>
              </w:rPr>
            </w:pPr>
            <w:r>
              <w:rPr>
                <w:rFonts w:asciiTheme="minorHAnsi" w:hAnsiTheme="minorHAnsi" w:cstheme="minorHAnsi"/>
              </w:rPr>
              <w:t>Kunde</w:t>
            </w:r>
            <w:r w:rsidR="00827BC2">
              <w:rPr>
                <w:rFonts w:asciiTheme="minorHAnsi" w:hAnsiTheme="minorHAnsi" w:cstheme="minorHAnsi"/>
              </w:rPr>
              <w:t>n</w:t>
            </w:r>
            <w:r>
              <w:rPr>
                <w:rFonts w:asciiTheme="minorHAnsi" w:hAnsiTheme="minorHAnsi" w:cstheme="minorHAnsi"/>
              </w:rPr>
              <w:t>nummer</w:t>
            </w:r>
          </w:p>
        </w:tc>
        <w:tc>
          <w:tcPr>
            <w:tcW w:w="6512" w:type="dxa"/>
          </w:tcPr>
          <w:p w14:paraId="70B2763A" w14:textId="56270A2A" w:rsidR="00DB6F47" w:rsidRDefault="006847E9" w:rsidP="006847E9">
            <w:pPr>
              <w:spacing w:after="0" w:line="320" w:lineRule="exact"/>
              <w:ind w:firstLine="0"/>
              <w:jc w:val="left"/>
              <w:rPr>
                <w:rFonts w:asciiTheme="minorHAnsi" w:hAnsiTheme="minorHAnsi" w:cstheme="minorHAnsi"/>
              </w:rPr>
            </w:pPr>
            <w:r>
              <w:rPr>
                <w:rFonts w:asciiTheme="minorHAnsi" w:hAnsiTheme="minorHAnsi" w:cstheme="minorHAnsi"/>
              </w:rPr>
              <w:fldChar w:fldCharType="begin">
                <w:ffData>
                  <w:name w:val="Text1"/>
                  <w:enabled/>
                  <w:calcOnExit w:val="0"/>
                  <w:textInput>
                    <w:type w:val="number"/>
                  </w:textInput>
                </w:ffData>
              </w:fldChar>
            </w:r>
            <w:bookmarkStart w:id="0" w:name="Text1"/>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0"/>
          </w:p>
        </w:tc>
      </w:tr>
      <w:tr w:rsidR="00DB6F47" w14:paraId="733A07FC" w14:textId="77777777" w:rsidTr="006847E9">
        <w:trPr>
          <w:trHeight w:val="454"/>
        </w:trPr>
        <w:tc>
          <w:tcPr>
            <w:tcW w:w="2830" w:type="dxa"/>
          </w:tcPr>
          <w:p w14:paraId="274C2540" w14:textId="5ACC5181" w:rsidR="00DB6F47" w:rsidRDefault="00DB6F47" w:rsidP="006847E9">
            <w:pPr>
              <w:spacing w:after="0" w:line="320" w:lineRule="exact"/>
              <w:ind w:firstLine="0"/>
              <w:jc w:val="left"/>
              <w:rPr>
                <w:rFonts w:asciiTheme="minorHAnsi" w:hAnsiTheme="minorHAnsi" w:cstheme="minorHAnsi"/>
              </w:rPr>
            </w:pPr>
            <w:r>
              <w:rPr>
                <w:rFonts w:asciiTheme="minorHAnsi" w:hAnsiTheme="minorHAnsi" w:cstheme="minorHAnsi"/>
              </w:rPr>
              <w:t>Name / Vorname</w:t>
            </w:r>
          </w:p>
        </w:tc>
        <w:tc>
          <w:tcPr>
            <w:tcW w:w="6512" w:type="dxa"/>
          </w:tcPr>
          <w:p w14:paraId="2F3DDC52" w14:textId="3E9B455E" w:rsidR="00DB6F47" w:rsidRDefault="006847E9" w:rsidP="006847E9">
            <w:pPr>
              <w:spacing w:after="0" w:line="320" w:lineRule="exact"/>
              <w:ind w:firstLine="0"/>
              <w:jc w:val="left"/>
              <w:rPr>
                <w:rFonts w:asciiTheme="minorHAnsi" w:hAnsiTheme="minorHAnsi" w:cstheme="minorHAnsi"/>
              </w:rPr>
            </w:pPr>
            <w:r>
              <w:rPr>
                <w:rFonts w:asciiTheme="minorHAnsi" w:hAnsiTheme="minorHAnsi" w:cstheme="minorHAnsi"/>
              </w:rPr>
              <w:fldChar w:fldCharType="begin">
                <w:ffData>
                  <w:name w:val="Text2"/>
                  <w:enabled/>
                  <w:calcOnExit w:val="0"/>
                  <w:textInput/>
                </w:ffData>
              </w:fldChar>
            </w:r>
            <w:bookmarkStart w:id="1" w:name="Text2"/>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1"/>
          </w:p>
        </w:tc>
      </w:tr>
      <w:tr w:rsidR="00DB6F47" w14:paraId="6D67D0AC" w14:textId="77777777" w:rsidTr="006847E9">
        <w:trPr>
          <w:trHeight w:val="454"/>
        </w:trPr>
        <w:tc>
          <w:tcPr>
            <w:tcW w:w="2830" w:type="dxa"/>
          </w:tcPr>
          <w:p w14:paraId="4799690C" w14:textId="3E5A7EA3" w:rsidR="00DB6F47" w:rsidRDefault="00DB6F47" w:rsidP="006847E9">
            <w:pPr>
              <w:spacing w:after="0" w:line="320" w:lineRule="exact"/>
              <w:ind w:firstLine="0"/>
              <w:jc w:val="left"/>
              <w:rPr>
                <w:rFonts w:asciiTheme="minorHAnsi" w:hAnsiTheme="minorHAnsi" w:cstheme="minorHAnsi"/>
              </w:rPr>
            </w:pPr>
            <w:r>
              <w:rPr>
                <w:rFonts w:asciiTheme="minorHAnsi" w:hAnsiTheme="minorHAnsi" w:cstheme="minorHAnsi"/>
              </w:rPr>
              <w:t>Adresse</w:t>
            </w:r>
          </w:p>
        </w:tc>
        <w:tc>
          <w:tcPr>
            <w:tcW w:w="6512" w:type="dxa"/>
          </w:tcPr>
          <w:p w14:paraId="635FCDD2" w14:textId="02AFF6AF" w:rsidR="00DB6F47" w:rsidRDefault="006847E9" w:rsidP="006847E9">
            <w:pPr>
              <w:spacing w:after="0" w:line="320" w:lineRule="exact"/>
              <w:ind w:firstLine="0"/>
              <w:jc w:val="left"/>
              <w:rPr>
                <w:rFonts w:asciiTheme="minorHAnsi" w:hAnsiTheme="minorHAnsi" w:cstheme="minorHAnsi"/>
              </w:rPr>
            </w:pPr>
            <w:r>
              <w:rPr>
                <w:rFonts w:asciiTheme="minorHAnsi" w:hAnsiTheme="minorHAnsi" w:cstheme="minorHAnsi"/>
              </w:rPr>
              <w:fldChar w:fldCharType="begin">
                <w:ffData>
                  <w:name w:val="Text3"/>
                  <w:enabled/>
                  <w:calcOnExit w:val="0"/>
                  <w:textInput/>
                </w:ffData>
              </w:fldChar>
            </w:r>
            <w:bookmarkStart w:id="2" w:name="Text3"/>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2"/>
          </w:p>
        </w:tc>
      </w:tr>
      <w:tr w:rsidR="00DB6F47" w14:paraId="1DC2A5AA" w14:textId="77777777" w:rsidTr="006847E9">
        <w:trPr>
          <w:trHeight w:val="454"/>
        </w:trPr>
        <w:tc>
          <w:tcPr>
            <w:tcW w:w="2830" w:type="dxa"/>
          </w:tcPr>
          <w:p w14:paraId="722FAD52" w14:textId="276F6FD8" w:rsidR="00DB6F47" w:rsidRDefault="00DB6F47" w:rsidP="006847E9">
            <w:pPr>
              <w:spacing w:after="0" w:line="320" w:lineRule="exact"/>
              <w:ind w:firstLine="0"/>
              <w:jc w:val="left"/>
              <w:rPr>
                <w:rFonts w:asciiTheme="minorHAnsi" w:hAnsiTheme="minorHAnsi" w:cstheme="minorHAnsi"/>
              </w:rPr>
            </w:pPr>
            <w:r>
              <w:rPr>
                <w:rFonts w:asciiTheme="minorHAnsi" w:hAnsiTheme="minorHAnsi" w:cstheme="minorHAnsi"/>
              </w:rPr>
              <w:t>PLZ / Ort</w:t>
            </w:r>
          </w:p>
        </w:tc>
        <w:tc>
          <w:tcPr>
            <w:tcW w:w="6512" w:type="dxa"/>
          </w:tcPr>
          <w:p w14:paraId="2A190ADE" w14:textId="2015CDEC" w:rsidR="00DB6F47" w:rsidRDefault="006847E9" w:rsidP="006847E9">
            <w:pPr>
              <w:spacing w:after="0" w:line="320" w:lineRule="exact"/>
              <w:ind w:firstLine="0"/>
              <w:jc w:val="left"/>
              <w:rPr>
                <w:rFonts w:asciiTheme="minorHAnsi" w:hAnsiTheme="minorHAnsi" w:cstheme="minorHAnsi"/>
              </w:rPr>
            </w:pPr>
            <w:r>
              <w:rPr>
                <w:rFonts w:asciiTheme="minorHAnsi" w:hAnsiTheme="minorHAnsi" w:cstheme="minorHAnsi"/>
              </w:rPr>
              <w:fldChar w:fldCharType="begin">
                <w:ffData>
                  <w:name w:val="Text4"/>
                  <w:enabled/>
                  <w:calcOnExit w:val="0"/>
                  <w:textInput/>
                </w:ffData>
              </w:fldChar>
            </w:r>
            <w:bookmarkStart w:id="3" w:name="Text4"/>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3"/>
          </w:p>
        </w:tc>
      </w:tr>
      <w:tr w:rsidR="00DB6F47" w14:paraId="36A7DB9F" w14:textId="77777777" w:rsidTr="006847E9">
        <w:trPr>
          <w:trHeight w:val="454"/>
        </w:trPr>
        <w:tc>
          <w:tcPr>
            <w:tcW w:w="2830" w:type="dxa"/>
          </w:tcPr>
          <w:p w14:paraId="63DE7556" w14:textId="2EE0A189" w:rsidR="00DB6F47" w:rsidRDefault="00DB6F47" w:rsidP="006847E9">
            <w:pPr>
              <w:spacing w:after="0" w:line="320" w:lineRule="exact"/>
              <w:ind w:firstLine="0"/>
              <w:jc w:val="left"/>
              <w:rPr>
                <w:rFonts w:asciiTheme="minorHAnsi" w:hAnsiTheme="minorHAnsi" w:cstheme="minorHAnsi"/>
              </w:rPr>
            </w:pPr>
            <w:r>
              <w:rPr>
                <w:rFonts w:asciiTheme="minorHAnsi" w:hAnsiTheme="minorHAnsi" w:cstheme="minorHAnsi"/>
              </w:rPr>
              <w:t>E-Mail</w:t>
            </w:r>
          </w:p>
        </w:tc>
        <w:tc>
          <w:tcPr>
            <w:tcW w:w="6512" w:type="dxa"/>
          </w:tcPr>
          <w:p w14:paraId="68483F0E" w14:textId="141B54DA" w:rsidR="00DB6F47" w:rsidRDefault="006847E9" w:rsidP="006847E9">
            <w:pPr>
              <w:spacing w:after="0" w:line="320" w:lineRule="exact"/>
              <w:ind w:firstLine="0"/>
              <w:jc w:val="left"/>
              <w:rPr>
                <w:rFonts w:asciiTheme="minorHAnsi" w:hAnsiTheme="minorHAnsi" w:cstheme="minorHAnsi"/>
              </w:rPr>
            </w:pPr>
            <w:r>
              <w:rPr>
                <w:rFonts w:asciiTheme="minorHAnsi" w:hAnsiTheme="minorHAnsi" w:cstheme="minorHAnsi"/>
              </w:rPr>
              <w:fldChar w:fldCharType="begin">
                <w:ffData>
                  <w:name w:val="Text5"/>
                  <w:enabled/>
                  <w:calcOnExit w:val="0"/>
                  <w:textInput/>
                </w:ffData>
              </w:fldChar>
            </w:r>
            <w:bookmarkStart w:id="4" w:name="Text5"/>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4"/>
          </w:p>
        </w:tc>
      </w:tr>
      <w:tr w:rsidR="00DB6F47" w14:paraId="17CFEBB1" w14:textId="77777777" w:rsidTr="006847E9">
        <w:trPr>
          <w:trHeight w:val="454"/>
        </w:trPr>
        <w:tc>
          <w:tcPr>
            <w:tcW w:w="2830" w:type="dxa"/>
          </w:tcPr>
          <w:p w14:paraId="62AC3CD8" w14:textId="7F5FB28C" w:rsidR="00DB6F47" w:rsidRDefault="00DB6F47" w:rsidP="006847E9">
            <w:pPr>
              <w:spacing w:after="0" w:line="320" w:lineRule="exact"/>
              <w:ind w:firstLine="0"/>
              <w:jc w:val="left"/>
              <w:rPr>
                <w:rFonts w:asciiTheme="minorHAnsi" w:hAnsiTheme="minorHAnsi" w:cstheme="minorHAnsi"/>
              </w:rPr>
            </w:pPr>
            <w:r>
              <w:rPr>
                <w:rFonts w:asciiTheme="minorHAnsi" w:hAnsiTheme="minorHAnsi" w:cstheme="minorHAnsi"/>
              </w:rPr>
              <w:t>Telefon</w:t>
            </w:r>
          </w:p>
        </w:tc>
        <w:tc>
          <w:tcPr>
            <w:tcW w:w="6512" w:type="dxa"/>
          </w:tcPr>
          <w:p w14:paraId="04A70DFA" w14:textId="3A6E6AA9" w:rsidR="00DB6F47" w:rsidRDefault="006847E9" w:rsidP="006847E9">
            <w:pPr>
              <w:spacing w:after="0" w:line="320" w:lineRule="exact"/>
              <w:ind w:firstLine="0"/>
              <w:jc w:val="left"/>
              <w:rPr>
                <w:rFonts w:asciiTheme="minorHAnsi" w:hAnsiTheme="minorHAnsi" w:cstheme="minorHAnsi"/>
              </w:rPr>
            </w:pPr>
            <w:r>
              <w:rPr>
                <w:rFonts w:asciiTheme="minorHAnsi" w:hAnsiTheme="minorHAnsi" w:cstheme="minorHAnsi"/>
              </w:rPr>
              <w:fldChar w:fldCharType="begin">
                <w:ffData>
                  <w:name w:val="Text6"/>
                  <w:enabled/>
                  <w:calcOnExit w:val="0"/>
                  <w:textInput/>
                </w:ffData>
              </w:fldChar>
            </w:r>
            <w:bookmarkStart w:id="5" w:name="Text6"/>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5"/>
          </w:p>
        </w:tc>
      </w:tr>
      <w:tr w:rsidR="00DB6F47" w14:paraId="0E30AF51" w14:textId="77777777" w:rsidTr="006847E9">
        <w:trPr>
          <w:trHeight w:val="454"/>
        </w:trPr>
        <w:tc>
          <w:tcPr>
            <w:tcW w:w="2830" w:type="dxa"/>
          </w:tcPr>
          <w:p w14:paraId="102B9B78" w14:textId="53F861F9" w:rsidR="00DB6F47" w:rsidRDefault="00DB6F47" w:rsidP="006847E9">
            <w:pPr>
              <w:spacing w:after="0" w:line="320" w:lineRule="exact"/>
              <w:ind w:firstLine="0"/>
              <w:jc w:val="left"/>
              <w:rPr>
                <w:rFonts w:asciiTheme="minorHAnsi" w:hAnsiTheme="minorHAnsi" w:cstheme="minorHAnsi"/>
              </w:rPr>
            </w:pPr>
            <w:r>
              <w:rPr>
                <w:rFonts w:asciiTheme="minorHAnsi" w:hAnsiTheme="minorHAnsi" w:cstheme="minorHAnsi"/>
              </w:rPr>
              <w:t>Pronovo-Projektnummer</w:t>
            </w:r>
          </w:p>
        </w:tc>
        <w:tc>
          <w:tcPr>
            <w:tcW w:w="6512" w:type="dxa"/>
          </w:tcPr>
          <w:p w14:paraId="73F80DA7" w14:textId="20912812" w:rsidR="00DB6F47" w:rsidRDefault="006847E9" w:rsidP="006847E9">
            <w:pPr>
              <w:spacing w:after="0" w:line="320" w:lineRule="exact"/>
              <w:ind w:firstLine="0"/>
              <w:jc w:val="left"/>
              <w:rPr>
                <w:rFonts w:asciiTheme="minorHAnsi" w:hAnsiTheme="minorHAnsi" w:cstheme="minorHAnsi"/>
              </w:rPr>
            </w:pPr>
            <w:r>
              <w:rPr>
                <w:rFonts w:asciiTheme="minorHAnsi" w:hAnsiTheme="minorHAnsi" w:cstheme="minorHAnsi"/>
              </w:rPr>
              <w:fldChar w:fldCharType="begin">
                <w:ffData>
                  <w:name w:val="Text7"/>
                  <w:enabled/>
                  <w:calcOnExit w:val="0"/>
                  <w:textInput/>
                </w:ffData>
              </w:fldChar>
            </w:r>
            <w:bookmarkStart w:id="6" w:name="Text7"/>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6"/>
          </w:p>
        </w:tc>
      </w:tr>
      <w:tr w:rsidR="00DB6F47" w14:paraId="5ECFA71A" w14:textId="77777777" w:rsidTr="006847E9">
        <w:trPr>
          <w:trHeight w:val="454"/>
        </w:trPr>
        <w:tc>
          <w:tcPr>
            <w:tcW w:w="2830" w:type="dxa"/>
          </w:tcPr>
          <w:p w14:paraId="0B86425F" w14:textId="19E359E3" w:rsidR="00DB6F47" w:rsidRDefault="00DB6F47" w:rsidP="006847E9">
            <w:pPr>
              <w:spacing w:after="0" w:line="320" w:lineRule="exact"/>
              <w:ind w:firstLine="0"/>
              <w:jc w:val="left"/>
              <w:rPr>
                <w:rFonts w:asciiTheme="minorHAnsi" w:hAnsiTheme="minorHAnsi" w:cstheme="minorHAnsi"/>
              </w:rPr>
            </w:pPr>
            <w:r>
              <w:rPr>
                <w:rFonts w:asciiTheme="minorHAnsi" w:hAnsiTheme="minorHAnsi" w:cstheme="minorHAnsi"/>
              </w:rPr>
              <w:t>Standort der Anlage</w:t>
            </w:r>
          </w:p>
        </w:tc>
        <w:tc>
          <w:tcPr>
            <w:tcW w:w="6512" w:type="dxa"/>
          </w:tcPr>
          <w:p w14:paraId="38ACF8C0" w14:textId="7D530424" w:rsidR="00DB6F47" w:rsidRDefault="006847E9" w:rsidP="006847E9">
            <w:pPr>
              <w:spacing w:after="0" w:line="320" w:lineRule="exact"/>
              <w:ind w:firstLine="0"/>
              <w:jc w:val="left"/>
              <w:rPr>
                <w:rFonts w:asciiTheme="minorHAnsi" w:hAnsiTheme="minorHAnsi" w:cstheme="minorHAnsi"/>
              </w:rPr>
            </w:pPr>
            <w:r>
              <w:rPr>
                <w:rFonts w:asciiTheme="minorHAnsi" w:hAnsiTheme="minorHAnsi" w:cstheme="minorHAnsi"/>
              </w:rPr>
              <w:fldChar w:fldCharType="begin">
                <w:ffData>
                  <w:name w:val="Text8"/>
                  <w:enabled/>
                  <w:calcOnExit w:val="0"/>
                  <w:textInput/>
                </w:ffData>
              </w:fldChar>
            </w:r>
            <w:bookmarkStart w:id="7" w:name="Text8"/>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7"/>
          </w:p>
        </w:tc>
      </w:tr>
      <w:tr w:rsidR="00DB6F47" w14:paraId="79A1B312" w14:textId="77777777" w:rsidTr="006847E9">
        <w:trPr>
          <w:trHeight w:val="454"/>
        </w:trPr>
        <w:tc>
          <w:tcPr>
            <w:tcW w:w="2830" w:type="dxa"/>
          </w:tcPr>
          <w:p w14:paraId="304DAC5B" w14:textId="216179FD" w:rsidR="00DB6F47" w:rsidRDefault="00DB6F47" w:rsidP="006847E9">
            <w:pPr>
              <w:spacing w:after="0" w:line="320" w:lineRule="exact"/>
              <w:ind w:firstLine="0"/>
              <w:jc w:val="left"/>
              <w:rPr>
                <w:rFonts w:asciiTheme="minorHAnsi" w:hAnsiTheme="minorHAnsi" w:cstheme="minorHAnsi"/>
              </w:rPr>
            </w:pPr>
            <w:r>
              <w:rPr>
                <w:rFonts w:asciiTheme="minorHAnsi" w:hAnsiTheme="minorHAnsi" w:cstheme="minorHAnsi"/>
              </w:rPr>
              <w:t>Leist</w:t>
            </w:r>
            <w:r w:rsidR="00CB3E68">
              <w:rPr>
                <w:rFonts w:asciiTheme="minorHAnsi" w:hAnsiTheme="minorHAnsi" w:cstheme="minorHAnsi"/>
              </w:rPr>
              <w:t>ung</w:t>
            </w:r>
            <w:r>
              <w:rPr>
                <w:rFonts w:asciiTheme="minorHAnsi" w:hAnsiTheme="minorHAnsi" w:cstheme="minorHAnsi"/>
              </w:rPr>
              <w:t xml:space="preserve"> der Anlage (kWp)</w:t>
            </w:r>
          </w:p>
        </w:tc>
        <w:tc>
          <w:tcPr>
            <w:tcW w:w="6512" w:type="dxa"/>
          </w:tcPr>
          <w:p w14:paraId="2ED9EE8F" w14:textId="2B788CDE" w:rsidR="00DB6F47" w:rsidRDefault="006847E9" w:rsidP="006847E9">
            <w:pPr>
              <w:spacing w:after="0" w:line="320" w:lineRule="exact"/>
              <w:ind w:firstLine="0"/>
              <w:jc w:val="left"/>
              <w:rPr>
                <w:rFonts w:asciiTheme="minorHAnsi" w:hAnsiTheme="minorHAnsi" w:cstheme="minorHAnsi"/>
              </w:rPr>
            </w:pPr>
            <w:r>
              <w:rPr>
                <w:rFonts w:asciiTheme="minorHAnsi" w:hAnsiTheme="minorHAnsi" w:cstheme="minorHAnsi"/>
              </w:rPr>
              <w:fldChar w:fldCharType="begin">
                <w:ffData>
                  <w:name w:val="Text9"/>
                  <w:enabled/>
                  <w:calcOnExit w:val="0"/>
                  <w:textInput>
                    <w:type w:val="number"/>
                    <w:format w:val="0.00"/>
                  </w:textInput>
                </w:ffData>
              </w:fldChar>
            </w:r>
            <w:bookmarkStart w:id="8" w:name="Text9"/>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8"/>
          </w:p>
        </w:tc>
      </w:tr>
    </w:tbl>
    <w:p w14:paraId="2DCA3970" w14:textId="77777777" w:rsidR="00DB6F47" w:rsidRDefault="00DB6F47" w:rsidP="002B5688">
      <w:pPr>
        <w:spacing w:after="0" w:line="320" w:lineRule="exact"/>
        <w:ind w:firstLine="0"/>
        <w:rPr>
          <w:rFonts w:asciiTheme="minorHAnsi" w:hAnsiTheme="minorHAnsi" w:cstheme="minorHAnsi"/>
        </w:rPr>
      </w:pPr>
    </w:p>
    <w:p w14:paraId="62C90573" w14:textId="16399889" w:rsidR="00DB6F47" w:rsidRDefault="00DB6F47" w:rsidP="002B5688">
      <w:pPr>
        <w:spacing w:after="0" w:line="320" w:lineRule="exact"/>
        <w:ind w:firstLine="0"/>
        <w:rPr>
          <w:rFonts w:asciiTheme="minorHAnsi" w:hAnsiTheme="minorHAnsi" w:cstheme="minorHAnsi"/>
        </w:rPr>
      </w:pPr>
      <w:r>
        <w:rPr>
          <w:rFonts w:asciiTheme="minorHAnsi" w:hAnsiTheme="minorHAnsi" w:cstheme="minorHAnsi"/>
        </w:rPr>
        <w:t>Gewünschtes Modell</w:t>
      </w:r>
      <w:r w:rsidR="001F780F">
        <w:rPr>
          <w:rFonts w:asciiTheme="minorHAnsi" w:hAnsiTheme="minorHAnsi" w:cstheme="minorHAnsi"/>
        </w:rPr>
        <w:t xml:space="preserve"> (bitte ankreuzen):</w:t>
      </w:r>
    </w:p>
    <w:tbl>
      <w:tblPr>
        <w:tblStyle w:val="Tabellenraster"/>
        <w:tblW w:w="0" w:type="auto"/>
        <w:tblLook w:val="04A0" w:firstRow="1" w:lastRow="0" w:firstColumn="1" w:lastColumn="0" w:noHBand="0" w:noVBand="1"/>
      </w:tblPr>
      <w:tblGrid>
        <w:gridCol w:w="485"/>
        <w:gridCol w:w="8857"/>
      </w:tblGrid>
      <w:tr w:rsidR="00DB6F47" w14:paraId="4878C38D" w14:textId="77777777" w:rsidTr="006847E9">
        <w:tc>
          <w:tcPr>
            <w:tcW w:w="421" w:type="dxa"/>
            <w:vAlign w:val="center"/>
          </w:tcPr>
          <w:p w14:paraId="7189C0D7" w14:textId="6FB7DE7B" w:rsidR="00DB6F47" w:rsidRDefault="006847E9" w:rsidP="006847E9">
            <w:pPr>
              <w:spacing w:after="0" w:line="320" w:lineRule="exact"/>
              <w:ind w:firstLine="0"/>
              <w:jc w:val="left"/>
              <w:rPr>
                <w:rFonts w:asciiTheme="minorHAnsi" w:hAnsiTheme="minorHAnsi" w:cstheme="minorHAnsi"/>
              </w:rPr>
            </w:pPr>
            <w:r>
              <w:rPr>
                <w:rFonts w:asciiTheme="minorHAnsi" w:hAnsiTheme="minorHAnsi" w:cstheme="minorHAnsi"/>
              </w:rPr>
              <w:fldChar w:fldCharType="begin">
                <w:ffData>
                  <w:name w:val="Kontrollkästchen1"/>
                  <w:enabled/>
                  <w:calcOnExit w:val="0"/>
                  <w:checkBox>
                    <w:sizeAuto/>
                    <w:default w:val="0"/>
                  </w:checkBox>
                </w:ffData>
              </w:fldChar>
            </w:r>
            <w:bookmarkStart w:id="9" w:name="Kontrollkästchen1"/>
            <w:r>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rPr>
              <w:fldChar w:fldCharType="end"/>
            </w:r>
            <w:bookmarkEnd w:id="9"/>
          </w:p>
        </w:tc>
        <w:tc>
          <w:tcPr>
            <w:tcW w:w="8921" w:type="dxa"/>
            <w:vAlign w:val="center"/>
          </w:tcPr>
          <w:p w14:paraId="4CB7F682" w14:textId="7EDC15AA" w:rsidR="00DB6F47" w:rsidRDefault="00DB6F47" w:rsidP="006847E9">
            <w:pPr>
              <w:spacing w:after="0" w:line="320" w:lineRule="exact"/>
              <w:ind w:firstLine="0"/>
              <w:jc w:val="left"/>
              <w:rPr>
                <w:rFonts w:asciiTheme="minorHAnsi" w:hAnsiTheme="minorHAnsi" w:cstheme="minorHAnsi"/>
              </w:rPr>
            </w:pPr>
            <w:r>
              <w:rPr>
                <w:rFonts w:asciiTheme="minorHAnsi" w:hAnsiTheme="minorHAnsi" w:cstheme="minorHAnsi"/>
              </w:rPr>
              <w:t>Top 60 (Es können maximal 60 % der Leistung zurückgespeist werden.)</w:t>
            </w:r>
          </w:p>
        </w:tc>
      </w:tr>
      <w:tr w:rsidR="00DB6F47" w14:paraId="4505EF8A" w14:textId="77777777" w:rsidTr="006847E9">
        <w:tc>
          <w:tcPr>
            <w:tcW w:w="421" w:type="dxa"/>
            <w:vAlign w:val="center"/>
          </w:tcPr>
          <w:p w14:paraId="5BF2C865" w14:textId="3D650D46" w:rsidR="00DB6F47" w:rsidRDefault="006847E9" w:rsidP="006847E9">
            <w:pPr>
              <w:spacing w:after="0" w:line="320" w:lineRule="exact"/>
              <w:ind w:firstLine="0"/>
              <w:jc w:val="left"/>
              <w:rPr>
                <w:rFonts w:asciiTheme="minorHAnsi" w:hAnsiTheme="minorHAnsi" w:cstheme="minorHAnsi"/>
              </w:rPr>
            </w:pPr>
            <w:r>
              <w:rPr>
                <w:rFonts w:asciiTheme="minorHAnsi" w:hAnsiTheme="minorHAnsi" w:cstheme="minorHAnsi"/>
              </w:rPr>
              <w:fldChar w:fldCharType="begin">
                <w:ffData>
                  <w:name w:val="Kontrollkästchen2"/>
                  <w:enabled/>
                  <w:calcOnExit w:val="0"/>
                  <w:checkBox>
                    <w:sizeAuto/>
                    <w:default w:val="0"/>
                  </w:checkBox>
                </w:ffData>
              </w:fldChar>
            </w:r>
            <w:bookmarkStart w:id="10" w:name="Kontrollkästchen2"/>
            <w:r>
              <w:rPr>
                <w:rFonts w:asciiTheme="minorHAnsi" w:hAnsiTheme="minorHAnsi" w:cstheme="minorHAnsi"/>
              </w:rPr>
              <w:instrText xml:space="preserve"> FORMCHECKBOX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rPr>
              <w:fldChar w:fldCharType="end"/>
            </w:r>
            <w:bookmarkEnd w:id="10"/>
          </w:p>
        </w:tc>
        <w:tc>
          <w:tcPr>
            <w:tcW w:w="8921" w:type="dxa"/>
            <w:vAlign w:val="center"/>
          </w:tcPr>
          <w:p w14:paraId="0BFEB22C" w14:textId="60F2C13E" w:rsidR="00DB6F47" w:rsidRDefault="00DB6F47" w:rsidP="006847E9">
            <w:pPr>
              <w:spacing w:after="0" w:line="320" w:lineRule="exact"/>
              <w:ind w:firstLine="0"/>
              <w:jc w:val="left"/>
              <w:rPr>
                <w:rFonts w:asciiTheme="minorHAnsi" w:hAnsiTheme="minorHAnsi" w:cstheme="minorHAnsi"/>
              </w:rPr>
            </w:pPr>
            <w:r>
              <w:rPr>
                <w:rFonts w:asciiTheme="minorHAnsi" w:hAnsiTheme="minorHAnsi" w:cstheme="minorHAnsi"/>
              </w:rPr>
              <w:t>Top 50 (Es können maximal 50 % der Leistung zurückgespeist werden.)</w:t>
            </w:r>
          </w:p>
        </w:tc>
      </w:tr>
    </w:tbl>
    <w:p w14:paraId="7C41E979" w14:textId="77777777" w:rsidR="00DB6F47" w:rsidRDefault="00DB6F47" w:rsidP="002B5688">
      <w:pPr>
        <w:spacing w:after="0" w:line="320" w:lineRule="exact"/>
        <w:ind w:firstLine="0"/>
        <w:rPr>
          <w:rFonts w:asciiTheme="minorHAnsi" w:hAnsiTheme="minorHAnsi" w:cstheme="minorHAnsi"/>
        </w:rPr>
      </w:pPr>
    </w:p>
    <w:p w14:paraId="03B6697B" w14:textId="6E257790" w:rsidR="001F780F" w:rsidRPr="001F780F" w:rsidRDefault="001F780F" w:rsidP="001F780F">
      <w:pPr>
        <w:spacing w:after="0" w:line="320" w:lineRule="exact"/>
        <w:ind w:firstLine="0"/>
        <w:rPr>
          <w:rFonts w:asciiTheme="minorHAnsi" w:hAnsiTheme="minorHAnsi" w:cstheme="minorHAnsi"/>
        </w:rPr>
      </w:pPr>
      <w:r w:rsidRPr="001F780F">
        <w:rPr>
          <w:rFonts w:asciiTheme="minorHAnsi" w:hAnsiTheme="minorHAnsi" w:cstheme="minorHAnsi"/>
        </w:rPr>
        <w:t>Fällt die Prüfung Ihrer Anmeldung positiv aus, wird das gewünschte Produkt</w:t>
      </w:r>
      <w:r w:rsidR="00CB3E68">
        <w:rPr>
          <w:rFonts w:asciiTheme="minorHAnsi" w:hAnsiTheme="minorHAnsi" w:cstheme="minorHAnsi"/>
        </w:rPr>
        <w:t xml:space="preserve"> in der Regel</w:t>
      </w:r>
      <w:r w:rsidRPr="001F780F">
        <w:rPr>
          <w:rFonts w:asciiTheme="minorHAnsi" w:hAnsiTheme="minorHAnsi" w:cstheme="minorHAnsi"/>
        </w:rPr>
        <w:t xml:space="preserve"> mit Beginn des</w:t>
      </w:r>
      <w:r>
        <w:rPr>
          <w:rFonts w:asciiTheme="minorHAnsi" w:hAnsiTheme="minorHAnsi" w:cstheme="minorHAnsi"/>
        </w:rPr>
        <w:t xml:space="preserve"> </w:t>
      </w:r>
      <w:r w:rsidRPr="001F780F">
        <w:rPr>
          <w:rFonts w:asciiTheme="minorHAnsi" w:hAnsiTheme="minorHAnsi" w:cstheme="minorHAnsi"/>
        </w:rPr>
        <w:t>nächsten Quartals aktiviert.</w:t>
      </w:r>
      <w:r>
        <w:rPr>
          <w:rFonts w:asciiTheme="minorHAnsi" w:hAnsiTheme="minorHAnsi" w:cstheme="minorHAnsi"/>
        </w:rPr>
        <w:t xml:space="preserve"> Mit Ihrer Unterschrift bestätigen Sie, dass Sie die Nutzungsbedingungen gelesen haben und</w:t>
      </w:r>
      <w:r w:rsidR="00827BC2">
        <w:rPr>
          <w:rFonts w:asciiTheme="minorHAnsi" w:hAnsiTheme="minorHAnsi" w:cstheme="minorHAnsi"/>
        </w:rPr>
        <w:t xml:space="preserve"> damit</w:t>
      </w:r>
      <w:r>
        <w:rPr>
          <w:rFonts w:asciiTheme="minorHAnsi" w:hAnsiTheme="minorHAnsi" w:cstheme="minorHAnsi"/>
        </w:rPr>
        <w:t xml:space="preserve"> einverstanden sind.</w:t>
      </w:r>
    </w:p>
    <w:p w14:paraId="195B99FE" w14:textId="168DCA80" w:rsidR="001F780F" w:rsidRDefault="001F780F" w:rsidP="001F780F">
      <w:pPr>
        <w:spacing w:after="0" w:line="320" w:lineRule="exact"/>
        <w:ind w:firstLine="0"/>
        <w:rPr>
          <w:rFonts w:asciiTheme="minorHAnsi" w:hAnsiTheme="minorHAnsi" w:cstheme="minorHAnsi"/>
        </w:rPr>
      </w:pPr>
    </w:p>
    <w:tbl>
      <w:tblPr>
        <w:tblStyle w:val="Tabellenraster"/>
        <w:tblW w:w="0" w:type="auto"/>
        <w:tblLook w:val="04A0" w:firstRow="1" w:lastRow="0" w:firstColumn="1" w:lastColumn="0" w:noHBand="0" w:noVBand="1"/>
      </w:tblPr>
      <w:tblGrid>
        <w:gridCol w:w="2830"/>
        <w:gridCol w:w="6512"/>
      </w:tblGrid>
      <w:tr w:rsidR="001F780F" w14:paraId="34B0C3A0" w14:textId="77777777" w:rsidTr="001F780F">
        <w:tc>
          <w:tcPr>
            <w:tcW w:w="2830" w:type="dxa"/>
          </w:tcPr>
          <w:p w14:paraId="1464BA63" w14:textId="589E43D3" w:rsidR="001F780F" w:rsidRDefault="001F780F" w:rsidP="001F780F">
            <w:pPr>
              <w:spacing w:after="0" w:line="320" w:lineRule="exact"/>
              <w:ind w:firstLine="0"/>
              <w:rPr>
                <w:rFonts w:asciiTheme="minorHAnsi" w:hAnsiTheme="minorHAnsi" w:cstheme="minorHAnsi"/>
              </w:rPr>
            </w:pPr>
            <w:r>
              <w:rPr>
                <w:rFonts w:asciiTheme="minorHAnsi" w:hAnsiTheme="minorHAnsi" w:cstheme="minorHAnsi"/>
              </w:rPr>
              <w:t>Ort, Datum:</w:t>
            </w:r>
          </w:p>
        </w:tc>
        <w:tc>
          <w:tcPr>
            <w:tcW w:w="6512" w:type="dxa"/>
          </w:tcPr>
          <w:p w14:paraId="774F34FD" w14:textId="7C6BB614" w:rsidR="001F780F" w:rsidRDefault="006847E9" w:rsidP="001F780F">
            <w:pPr>
              <w:spacing w:after="0" w:line="320" w:lineRule="exact"/>
              <w:ind w:firstLine="0"/>
              <w:rPr>
                <w:rFonts w:asciiTheme="minorHAnsi" w:hAnsiTheme="minorHAnsi" w:cstheme="minorHAnsi"/>
              </w:rPr>
            </w:pPr>
            <w:r>
              <w:rPr>
                <w:rFonts w:asciiTheme="minorHAnsi" w:hAnsiTheme="minorHAnsi" w:cstheme="minorHAnsi"/>
              </w:rPr>
              <w:fldChar w:fldCharType="begin">
                <w:ffData>
                  <w:name w:val="Text10"/>
                  <w:enabled/>
                  <w:calcOnExit w:val="0"/>
                  <w:textInput/>
                </w:ffData>
              </w:fldChar>
            </w:r>
            <w:bookmarkStart w:id="11" w:name="Text10"/>
            <w:r>
              <w:rPr>
                <w:rFonts w:asciiTheme="minorHAnsi" w:hAnsiTheme="minorHAnsi" w:cstheme="minorHAnsi"/>
              </w:rPr>
              <w:instrText xml:space="preserve"> FORMTEXT </w:instrText>
            </w:r>
            <w:r>
              <w:rPr>
                <w:rFonts w:asciiTheme="minorHAnsi" w:hAnsiTheme="minorHAnsi" w:cstheme="minorHAnsi"/>
              </w:rPr>
            </w:r>
            <w:r>
              <w:rPr>
                <w:rFonts w:asciiTheme="minorHAnsi" w:hAnsiTheme="minorHAnsi" w:cstheme="minorHAnsi"/>
              </w:rPr>
              <w:fldChar w:fldCharType="separate"/>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noProof/>
              </w:rPr>
              <w:t> </w:t>
            </w:r>
            <w:r>
              <w:rPr>
                <w:rFonts w:asciiTheme="minorHAnsi" w:hAnsiTheme="minorHAnsi" w:cstheme="minorHAnsi"/>
              </w:rPr>
              <w:fldChar w:fldCharType="end"/>
            </w:r>
            <w:bookmarkEnd w:id="11"/>
            <w:r>
              <w:rPr>
                <w:rFonts w:asciiTheme="minorHAnsi" w:hAnsiTheme="minorHAnsi" w:cstheme="minorHAnsi"/>
              </w:rPr>
              <w:t xml:space="preserve">, </w:t>
            </w:r>
            <w:sdt>
              <w:sdtPr>
                <w:rPr>
                  <w:rFonts w:asciiTheme="minorHAnsi" w:hAnsiTheme="minorHAnsi" w:cstheme="minorHAnsi"/>
                </w:rPr>
                <w:id w:val="-727762709"/>
                <w:placeholder>
                  <w:docPart w:val="DefaultPlaceholder_-1854013437"/>
                </w:placeholder>
                <w:showingPlcHdr/>
                <w:date>
                  <w:dateFormat w:val="dd.MM.yyyy"/>
                  <w:lid w:val="de-CH"/>
                  <w:storeMappedDataAs w:val="dateTime"/>
                  <w:calendar w:val="gregorian"/>
                </w:date>
              </w:sdtPr>
              <w:sdtContent>
                <w:r w:rsidR="00277E2C" w:rsidRPr="00277E2C">
                  <w:rPr>
                    <w:rStyle w:val="Platzhaltertext"/>
                    <w:rFonts w:asciiTheme="minorHAnsi" w:hAnsiTheme="minorHAnsi" w:cstheme="minorHAnsi"/>
                  </w:rPr>
                  <w:t>Klicken oder tippen Sie, um ein Datum einzugeben.</w:t>
                </w:r>
              </w:sdtContent>
            </w:sdt>
          </w:p>
        </w:tc>
      </w:tr>
      <w:tr w:rsidR="001F780F" w14:paraId="5D1977D1" w14:textId="77777777" w:rsidTr="001F780F">
        <w:tc>
          <w:tcPr>
            <w:tcW w:w="2830" w:type="dxa"/>
          </w:tcPr>
          <w:p w14:paraId="7C4D9262" w14:textId="2BD300CB" w:rsidR="001F780F" w:rsidRDefault="001F780F" w:rsidP="001F780F">
            <w:pPr>
              <w:spacing w:after="0" w:line="320" w:lineRule="exact"/>
              <w:ind w:firstLine="0"/>
              <w:jc w:val="left"/>
              <w:rPr>
                <w:rFonts w:asciiTheme="minorHAnsi" w:hAnsiTheme="minorHAnsi" w:cstheme="minorHAnsi"/>
              </w:rPr>
            </w:pPr>
            <w:r>
              <w:rPr>
                <w:rFonts w:asciiTheme="minorHAnsi" w:hAnsiTheme="minorHAnsi" w:cstheme="minorHAnsi"/>
              </w:rPr>
              <w:t>Unterschrift</w:t>
            </w:r>
          </w:p>
        </w:tc>
        <w:tc>
          <w:tcPr>
            <w:tcW w:w="6512" w:type="dxa"/>
          </w:tcPr>
          <w:p w14:paraId="10D675F1" w14:textId="77777777" w:rsidR="001F780F" w:rsidRDefault="001F780F" w:rsidP="001F780F">
            <w:pPr>
              <w:spacing w:after="0" w:line="320" w:lineRule="exact"/>
              <w:ind w:firstLine="0"/>
              <w:rPr>
                <w:rFonts w:asciiTheme="minorHAnsi" w:hAnsiTheme="minorHAnsi" w:cstheme="minorHAnsi"/>
              </w:rPr>
            </w:pPr>
          </w:p>
          <w:p w14:paraId="136A3E85" w14:textId="77777777" w:rsidR="001F780F" w:rsidRDefault="001F780F" w:rsidP="001F780F">
            <w:pPr>
              <w:spacing w:after="0" w:line="320" w:lineRule="exact"/>
              <w:ind w:firstLine="0"/>
              <w:rPr>
                <w:rFonts w:asciiTheme="minorHAnsi" w:hAnsiTheme="minorHAnsi" w:cstheme="minorHAnsi"/>
              </w:rPr>
            </w:pPr>
          </w:p>
          <w:p w14:paraId="46F5C1D2" w14:textId="77777777" w:rsidR="001F780F" w:rsidRDefault="001F780F" w:rsidP="001F780F">
            <w:pPr>
              <w:spacing w:after="0" w:line="320" w:lineRule="exact"/>
              <w:ind w:firstLine="0"/>
              <w:rPr>
                <w:rFonts w:asciiTheme="minorHAnsi" w:hAnsiTheme="minorHAnsi" w:cstheme="minorHAnsi"/>
              </w:rPr>
            </w:pPr>
          </w:p>
        </w:tc>
      </w:tr>
    </w:tbl>
    <w:p w14:paraId="7B6DB4BA" w14:textId="0CE018A1" w:rsidR="001F780F" w:rsidRDefault="001F780F" w:rsidP="001F780F">
      <w:pPr>
        <w:spacing w:after="0" w:line="320" w:lineRule="exact"/>
        <w:ind w:firstLine="0"/>
        <w:rPr>
          <w:rFonts w:asciiTheme="minorHAnsi" w:hAnsiTheme="minorHAnsi" w:cstheme="minorHAnsi"/>
        </w:rPr>
      </w:pPr>
    </w:p>
    <w:p w14:paraId="0C1D8E37" w14:textId="5D742FA3" w:rsidR="001F780F" w:rsidRDefault="001F780F">
      <w:pPr>
        <w:spacing w:after="160" w:line="259" w:lineRule="auto"/>
        <w:ind w:firstLine="0"/>
        <w:jc w:val="left"/>
        <w:rPr>
          <w:rFonts w:asciiTheme="minorHAnsi" w:hAnsiTheme="minorHAnsi" w:cstheme="minorHAnsi"/>
        </w:rPr>
      </w:pPr>
      <w:r>
        <w:rPr>
          <w:rFonts w:asciiTheme="minorHAnsi" w:hAnsiTheme="minorHAnsi" w:cstheme="minorHAnsi"/>
        </w:rPr>
        <w:br w:type="page"/>
      </w:r>
    </w:p>
    <w:p w14:paraId="0CFD323F" w14:textId="77777777" w:rsidR="001F780F" w:rsidRDefault="001F780F" w:rsidP="001F780F">
      <w:pPr>
        <w:spacing w:after="0" w:line="320" w:lineRule="exact"/>
        <w:ind w:firstLine="0"/>
        <w:rPr>
          <w:rFonts w:asciiTheme="minorHAnsi" w:hAnsiTheme="minorHAnsi" w:cstheme="minorHAnsi"/>
          <w:b/>
          <w:bCs/>
          <w:sz w:val="28"/>
          <w:szCs w:val="28"/>
        </w:rPr>
      </w:pPr>
      <w:r w:rsidRPr="001F780F">
        <w:rPr>
          <w:rFonts w:asciiTheme="minorHAnsi" w:hAnsiTheme="minorHAnsi" w:cstheme="minorHAnsi"/>
          <w:b/>
          <w:bCs/>
          <w:sz w:val="28"/>
          <w:szCs w:val="28"/>
        </w:rPr>
        <w:lastRenderedPageBreak/>
        <w:t>Nutzungsbedingungen zum Wahlmodell PV Rückspeisung Top 60 / Top 50</w:t>
      </w:r>
    </w:p>
    <w:p w14:paraId="2AE92F50" w14:textId="77777777" w:rsidR="001F780F" w:rsidRDefault="001F780F" w:rsidP="001F780F">
      <w:pPr>
        <w:spacing w:after="0" w:line="320" w:lineRule="exact"/>
        <w:ind w:firstLine="0"/>
        <w:rPr>
          <w:rFonts w:asciiTheme="minorHAnsi" w:hAnsiTheme="minorHAnsi" w:cstheme="minorHAnsi"/>
          <w:b/>
          <w:bCs/>
          <w:sz w:val="28"/>
          <w:szCs w:val="28"/>
        </w:rPr>
      </w:pPr>
    </w:p>
    <w:p w14:paraId="783694CB" w14:textId="687D5315" w:rsidR="001F780F" w:rsidRPr="00800D6E" w:rsidRDefault="001F780F" w:rsidP="001F780F">
      <w:pPr>
        <w:spacing w:after="0" w:line="320" w:lineRule="exact"/>
        <w:ind w:firstLine="0"/>
        <w:rPr>
          <w:rFonts w:asciiTheme="minorHAnsi" w:hAnsiTheme="minorHAnsi" w:cstheme="minorHAnsi"/>
          <w:b/>
          <w:bCs/>
          <w:sz w:val="16"/>
          <w:szCs w:val="16"/>
        </w:rPr>
      </w:pPr>
      <w:r w:rsidRPr="00800D6E">
        <w:rPr>
          <w:rFonts w:asciiTheme="minorHAnsi" w:hAnsiTheme="minorHAnsi" w:cstheme="minorHAnsi"/>
          <w:b/>
          <w:bCs/>
          <w:sz w:val="16"/>
          <w:szCs w:val="16"/>
        </w:rPr>
        <w:t>Übersicht</w:t>
      </w:r>
    </w:p>
    <w:p w14:paraId="60F71679" w14:textId="20BAC702" w:rsidR="001F780F" w:rsidRPr="00800D6E" w:rsidRDefault="001F780F" w:rsidP="001F780F">
      <w:pPr>
        <w:spacing w:after="0" w:line="240" w:lineRule="auto"/>
        <w:ind w:firstLine="0"/>
        <w:rPr>
          <w:rFonts w:asciiTheme="minorHAnsi" w:hAnsiTheme="minorHAnsi" w:cstheme="minorHAnsi"/>
          <w:sz w:val="16"/>
          <w:szCs w:val="16"/>
        </w:rPr>
      </w:pPr>
      <w:r w:rsidRPr="00800D6E">
        <w:rPr>
          <w:rFonts w:asciiTheme="minorHAnsi" w:hAnsiTheme="minorHAnsi" w:cstheme="minorHAnsi"/>
          <w:sz w:val="16"/>
          <w:szCs w:val="16"/>
        </w:rPr>
        <w:t xml:space="preserve">Diese Produkte richten sich an Kundinnen und Kunden, die eine Photovoltaikanlage mit einer Anschlussleistung grösser 3.7 kW besitzen, welche bei der Pronovo AG beglaubigt und im Netzgebiet der Elektra Unterlunkhofen (EVU) angeschlossen ist. </w:t>
      </w:r>
    </w:p>
    <w:p w14:paraId="0225FB00" w14:textId="25041801" w:rsidR="001F780F" w:rsidRPr="00800D6E" w:rsidRDefault="001F780F" w:rsidP="001F780F">
      <w:pPr>
        <w:spacing w:after="0" w:line="240" w:lineRule="auto"/>
        <w:ind w:firstLine="0"/>
        <w:rPr>
          <w:rFonts w:asciiTheme="minorHAnsi" w:hAnsiTheme="minorHAnsi" w:cstheme="minorHAnsi"/>
          <w:sz w:val="16"/>
          <w:szCs w:val="16"/>
        </w:rPr>
      </w:pPr>
      <w:r w:rsidRPr="00800D6E">
        <w:rPr>
          <w:rFonts w:asciiTheme="minorHAnsi" w:hAnsiTheme="minorHAnsi" w:cstheme="minorHAnsi"/>
          <w:sz w:val="16"/>
          <w:szCs w:val="16"/>
        </w:rPr>
        <w:t xml:space="preserve">Mit der Bestellung entsteht für die Kundin oder den Kunden ein Vertrag mit der EVU. </w:t>
      </w:r>
    </w:p>
    <w:p w14:paraId="061AD6B7" w14:textId="48A9FEE0" w:rsidR="001F780F" w:rsidRPr="00800D6E" w:rsidRDefault="001F780F" w:rsidP="001F780F">
      <w:pPr>
        <w:spacing w:after="0" w:line="240" w:lineRule="auto"/>
        <w:ind w:firstLine="0"/>
        <w:rPr>
          <w:rFonts w:asciiTheme="minorHAnsi" w:hAnsiTheme="minorHAnsi" w:cstheme="minorHAnsi"/>
          <w:sz w:val="16"/>
          <w:szCs w:val="16"/>
        </w:rPr>
      </w:pPr>
      <w:r w:rsidRPr="00800D6E">
        <w:rPr>
          <w:rFonts w:asciiTheme="minorHAnsi" w:hAnsiTheme="minorHAnsi" w:cstheme="minorHAnsi"/>
          <w:sz w:val="16"/>
          <w:szCs w:val="16"/>
        </w:rPr>
        <w:t>Dieser Vertrag untersteht folgenden Nutzungsbedingungen und dem Reglement über die Bedingungen für den Netzanschluss, die Netznutzung und die Lieferung elektrischer Energie (</w:t>
      </w:r>
      <w:proofErr w:type="spellStart"/>
      <w:r w:rsidRPr="00800D6E">
        <w:rPr>
          <w:rFonts w:asciiTheme="minorHAnsi" w:hAnsiTheme="minorHAnsi" w:cstheme="minorHAnsi"/>
          <w:sz w:val="16"/>
          <w:szCs w:val="16"/>
        </w:rPr>
        <w:t>Elektrareglement</w:t>
      </w:r>
      <w:proofErr w:type="spellEnd"/>
      <w:r w:rsidRPr="00800D6E">
        <w:rPr>
          <w:rFonts w:asciiTheme="minorHAnsi" w:hAnsiTheme="minorHAnsi" w:cstheme="minorHAnsi"/>
          <w:sz w:val="16"/>
          <w:szCs w:val="16"/>
        </w:rPr>
        <w:t xml:space="preserve">). Mit dem Wahlmodell erhalten die </w:t>
      </w:r>
      <w:r w:rsidR="008A34E6">
        <w:rPr>
          <w:rFonts w:asciiTheme="minorHAnsi" w:hAnsiTheme="minorHAnsi" w:cstheme="minorHAnsi"/>
          <w:sz w:val="16"/>
          <w:szCs w:val="16"/>
        </w:rPr>
        <w:t>Betreibenden</w:t>
      </w:r>
      <w:r w:rsidRPr="00800D6E">
        <w:rPr>
          <w:rFonts w:asciiTheme="minorHAnsi" w:hAnsiTheme="minorHAnsi" w:cstheme="minorHAnsi"/>
          <w:sz w:val="16"/>
          <w:szCs w:val="16"/>
        </w:rPr>
        <w:t xml:space="preserve"> von Photovoltaikanlagen den auf dem Tarifblatt aufgeführten Ansatz. </w:t>
      </w:r>
    </w:p>
    <w:p w14:paraId="5BBC7B7E" w14:textId="4106589B" w:rsidR="001F780F" w:rsidRPr="00800D6E" w:rsidRDefault="001F780F" w:rsidP="001F780F">
      <w:pPr>
        <w:spacing w:after="0" w:line="240" w:lineRule="auto"/>
        <w:ind w:firstLine="0"/>
        <w:rPr>
          <w:rFonts w:asciiTheme="minorHAnsi" w:hAnsiTheme="minorHAnsi" w:cstheme="minorHAnsi"/>
          <w:sz w:val="16"/>
          <w:szCs w:val="16"/>
        </w:rPr>
      </w:pPr>
      <w:r w:rsidRPr="00800D6E">
        <w:rPr>
          <w:rFonts w:asciiTheme="minorHAnsi" w:hAnsiTheme="minorHAnsi" w:cstheme="minorHAnsi"/>
          <w:sz w:val="16"/>
          <w:szCs w:val="16"/>
        </w:rPr>
        <w:t xml:space="preserve">Die Vergütung wird auf Basis der gesamten eingespeisten Energiemenge in das Netz der EVU berechnet. Die Vergütung erfolgt </w:t>
      </w:r>
      <w:r w:rsidR="00CB3E68">
        <w:rPr>
          <w:rFonts w:asciiTheme="minorHAnsi" w:hAnsiTheme="minorHAnsi" w:cstheme="minorHAnsi"/>
          <w:sz w:val="16"/>
          <w:szCs w:val="16"/>
        </w:rPr>
        <w:t>mit der Rechnungsstellung</w:t>
      </w:r>
      <w:r w:rsidRPr="00800D6E">
        <w:rPr>
          <w:rFonts w:asciiTheme="minorHAnsi" w:hAnsiTheme="minorHAnsi" w:cstheme="minorHAnsi"/>
          <w:sz w:val="16"/>
          <w:szCs w:val="16"/>
        </w:rPr>
        <w:t>.</w:t>
      </w:r>
    </w:p>
    <w:p w14:paraId="3ED96768" w14:textId="77777777" w:rsidR="001F780F" w:rsidRPr="00800D6E" w:rsidRDefault="001F780F" w:rsidP="001F780F">
      <w:pPr>
        <w:spacing w:after="0" w:line="240" w:lineRule="auto"/>
        <w:ind w:firstLine="0"/>
        <w:rPr>
          <w:rFonts w:asciiTheme="minorHAnsi" w:hAnsiTheme="minorHAnsi" w:cstheme="minorHAnsi"/>
          <w:sz w:val="16"/>
          <w:szCs w:val="16"/>
        </w:rPr>
      </w:pPr>
    </w:p>
    <w:p w14:paraId="5FB9E704" w14:textId="5E56301B" w:rsidR="001F780F" w:rsidRPr="00800D6E" w:rsidRDefault="001F780F" w:rsidP="001F780F">
      <w:pPr>
        <w:spacing w:after="0" w:line="240" w:lineRule="auto"/>
        <w:ind w:firstLine="0"/>
        <w:rPr>
          <w:rFonts w:asciiTheme="minorHAnsi" w:hAnsiTheme="minorHAnsi" w:cstheme="minorHAnsi"/>
          <w:b/>
          <w:bCs/>
          <w:sz w:val="16"/>
          <w:szCs w:val="16"/>
        </w:rPr>
      </w:pPr>
      <w:r w:rsidRPr="00800D6E">
        <w:rPr>
          <w:rFonts w:asciiTheme="minorHAnsi" w:hAnsiTheme="minorHAnsi" w:cstheme="minorHAnsi"/>
          <w:b/>
          <w:bCs/>
          <w:sz w:val="16"/>
          <w:szCs w:val="16"/>
        </w:rPr>
        <w:t>Sinn und Zweck:</w:t>
      </w:r>
    </w:p>
    <w:p w14:paraId="792B4764" w14:textId="6898262B" w:rsidR="001F780F" w:rsidRPr="00800D6E" w:rsidRDefault="001F780F" w:rsidP="001F780F">
      <w:pPr>
        <w:spacing w:after="0" w:line="240" w:lineRule="auto"/>
        <w:ind w:firstLine="0"/>
        <w:rPr>
          <w:rFonts w:asciiTheme="minorHAnsi" w:hAnsiTheme="minorHAnsi" w:cstheme="minorHAnsi"/>
          <w:sz w:val="16"/>
          <w:szCs w:val="16"/>
        </w:rPr>
      </w:pPr>
      <w:r w:rsidRPr="00800D6E">
        <w:rPr>
          <w:rFonts w:asciiTheme="minorHAnsi" w:hAnsiTheme="minorHAnsi" w:cstheme="minorHAnsi"/>
          <w:sz w:val="16"/>
          <w:szCs w:val="16"/>
        </w:rPr>
        <w:t xml:space="preserve">Die PV-Wahlmodelle sollen Netzverstärkungen aufgrund von PV-Anlagen verhindern oder zeitlich hinauszögern, damit die verfügbaren Ressourcen der EVU effizient eingesetzt werden können. Dadurch </w:t>
      </w:r>
      <w:r w:rsidR="00CB3E68">
        <w:rPr>
          <w:rFonts w:asciiTheme="minorHAnsi" w:hAnsiTheme="minorHAnsi" w:cstheme="minorHAnsi"/>
          <w:sz w:val="16"/>
          <w:szCs w:val="16"/>
        </w:rPr>
        <w:t>werden</w:t>
      </w:r>
      <w:r w:rsidRPr="00800D6E">
        <w:rPr>
          <w:rFonts w:asciiTheme="minorHAnsi" w:hAnsiTheme="minorHAnsi" w:cstheme="minorHAnsi"/>
          <w:sz w:val="16"/>
          <w:szCs w:val="16"/>
        </w:rPr>
        <w:t xml:space="preserve"> die Kundinnen und Kunden nicht unnötig mit Zusatzkosten belastet, welche durch Netzverstärkungen herbeigeführt werden.</w:t>
      </w:r>
    </w:p>
    <w:p w14:paraId="574B6E85" w14:textId="77777777" w:rsidR="001F780F" w:rsidRPr="00800D6E" w:rsidRDefault="001F780F" w:rsidP="001F780F">
      <w:pPr>
        <w:spacing w:after="0" w:line="240" w:lineRule="auto"/>
        <w:ind w:firstLine="0"/>
        <w:rPr>
          <w:rFonts w:asciiTheme="minorHAnsi" w:hAnsiTheme="minorHAnsi" w:cstheme="minorHAnsi"/>
          <w:sz w:val="16"/>
          <w:szCs w:val="16"/>
        </w:rPr>
      </w:pPr>
    </w:p>
    <w:p w14:paraId="614FD6E4" w14:textId="77777777" w:rsidR="001F780F" w:rsidRPr="00800D6E" w:rsidRDefault="001F780F" w:rsidP="001F780F">
      <w:pPr>
        <w:spacing w:after="0" w:line="240" w:lineRule="auto"/>
        <w:ind w:firstLine="0"/>
        <w:rPr>
          <w:rFonts w:asciiTheme="minorHAnsi" w:hAnsiTheme="minorHAnsi" w:cstheme="minorHAnsi"/>
          <w:b/>
          <w:sz w:val="16"/>
          <w:szCs w:val="16"/>
        </w:rPr>
      </w:pPr>
      <w:r w:rsidRPr="00800D6E">
        <w:rPr>
          <w:rFonts w:asciiTheme="minorHAnsi" w:hAnsiTheme="minorHAnsi" w:cstheme="minorHAnsi"/>
          <w:b/>
          <w:sz w:val="16"/>
          <w:szCs w:val="16"/>
        </w:rPr>
        <w:t>Bestellung</w:t>
      </w:r>
    </w:p>
    <w:p w14:paraId="4EF3D433" w14:textId="3769BAEB" w:rsidR="001F780F" w:rsidRPr="00800D6E" w:rsidRDefault="001F780F" w:rsidP="001F780F">
      <w:pPr>
        <w:spacing w:after="0" w:line="240" w:lineRule="auto"/>
        <w:ind w:firstLine="0"/>
        <w:rPr>
          <w:rFonts w:asciiTheme="minorHAnsi" w:hAnsiTheme="minorHAnsi" w:cstheme="minorHAnsi"/>
          <w:sz w:val="16"/>
          <w:szCs w:val="16"/>
        </w:rPr>
      </w:pPr>
      <w:r w:rsidRPr="00800D6E">
        <w:rPr>
          <w:rFonts w:asciiTheme="minorHAnsi" w:hAnsiTheme="minorHAnsi" w:cstheme="minorHAnsi"/>
          <w:sz w:val="16"/>
          <w:szCs w:val="16"/>
        </w:rPr>
        <w:t xml:space="preserve">Die Kundin oder der Kunde ist für die vollständige und wahrheitsgetreue Durchführung der Anmeldung verantwortlich. Sie/er bestätigt mit der Bestellung, dass die maximale Einspeisebegrenzung am Anschlusspunkt auf die vereinbarte Limite der installierten DC-Leistung gemäss Beglaubigung eingestellt wird. </w:t>
      </w:r>
    </w:p>
    <w:p w14:paraId="2085316C" w14:textId="4FEF3ADE" w:rsidR="001F780F" w:rsidRPr="00800D6E" w:rsidRDefault="001F780F" w:rsidP="001F780F">
      <w:pPr>
        <w:spacing w:after="0" w:line="240" w:lineRule="auto"/>
        <w:ind w:firstLine="0"/>
        <w:rPr>
          <w:rFonts w:asciiTheme="minorHAnsi" w:hAnsiTheme="minorHAnsi" w:cstheme="minorHAnsi"/>
          <w:sz w:val="16"/>
          <w:szCs w:val="16"/>
        </w:rPr>
      </w:pPr>
      <w:r w:rsidRPr="00800D6E">
        <w:rPr>
          <w:rFonts w:asciiTheme="minorHAnsi" w:hAnsiTheme="minorHAnsi" w:cstheme="minorHAnsi"/>
          <w:sz w:val="16"/>
          <w:szCs w:val="16"/>
        </w:rPr>
        <w:t xml:space="preserve">Die Aktivierung der Vergütung erfolgt </w:t>
      </w:r>
      <w:r w:rsidR="00CB3E68">
        <w:rPr>
          <w:rFonts w:asciiTheme="minorHAnsi" w:hAnsiTheme="minorHAnsi" w:cstheme="minorHAnsi"/>
          <w:sz w:val="16"/>
          <w:szCs w:val="16"/>
        </w:rPr>
        <w:t>in der Regel</w:t>
      </w:r>
      <w:r w:rsidRPr="00800D6E">
        <w:rPr>
          <w:rFonts w:asciiTheme="minorHAnsi" w:hAnsiTheme="minorHAnsi" w:cstheme="minorHAnsi"/>
          <w:sz w:val="16"/>
          <w:szCs w:val="16"/>
        </w:rPr>
        <w:t xml:space="preserve"> auf das der Bestellung folgende Quartal. Neue Anlagen sind bereits vor der Inbetriebnahme mit der reduzierten Anlageleistung anzumelden. Die Aktivierung der Vergütung erfolgt nach erfolgreicher Beglaubigung der Anlage.</w:t>
      </w:r>
    </w:p>
    <w:p w14:paraId="6696F300" w14:textId="77777777" w:rsidR="001F780F" w:rsidRPr="00800D6E" w:rsidRDefault="001F780F" w:rsidP="001F780F">
      <w:pPr>
        <w:spacing w:after="0" w:line="240" w:lineRule="auto"/>
        <w:ind w:firstLine="0"/>
        <w:rPr>
          <w:rFonts w:asciiTheme="minorHAnsi" w:hAnsiTheme="minorHAnsi" w:cstheme="minorHAnsi"/>
          <w:sz w:val="16"/>
          <w:szCs w:val="16"/>
        </w:rPr>
      </w:pPr>
    </w:p>
    <w:p w14:paraId="75BBB9CC" w14:textId="77777777" w:rsidR="001F780F" w:rsidRPr="00800D6E" w:rsidRDefault="001F780F" w:rsidP="001F780F">
      <w:pPr>
        <w:spacing w:after="0" w:line="240" w:lineRule="auto"/>
        <w:ind w:firstLine="0"/>
        <w:rPr>
          <w:rFonts w:asciiTheme="minorHAnsi" w:hAnsiTheme="minorHAnsi" w:cstheme="minorHAnsi"/>
          <w:b/>
          <w:bCs/>
          <w:sz w:val="16"/>
          <w:szCs w:val="16"/>
        </w:rPr>
      </w:pPr>
      <w:r w:rsidRPr="00800D6E">
        <w:rPr>
          <w:rFonts w:asciiTheme="minorHAnsi" w:hAnsiTheme="minorHAnsi" w:cstheme="minorHAnsi"/>
          <w:b/>
          <w:bCs/>
          <w:sz w:val="16"/>
          <w:szCs w:val="16"/>
        </w:rPr>
        <w:t>Einspeisebegrenzung</w:t>
      </w:r>
    </w:p>
    <w:p w14:paraId="3DD3CB22" w14:textId="10079D27" w:rsidR="001F780F" w:rsidRPr="00800D6E" w:rsidRDefault="001F780F" w:rsidP="001F780F">
      <w:pPr>
        <w:spacing w:after="0" w:line="240" w:lineRule="auto"/>
        <w:ind w:firstLine="0"/>
        <w:rPr>
          <w:rFonts w:asciiTheme="minorHAnsi" w:hAnsiTheme="minorHAnsi" w:cstheme="minorHAnsi"/>
          <w:sz w:val="16"/>
          <w:szCs w:val="16"/>
        </w:rPr>
      </w:pPr>
      <w:r w:rsidRPr="00800D6E">
        <w:rPr>
          <w:rFonts w:asciiTheme="minorHAnsi" w:hAnsiTheme="minorHAnsi" w:cstheme="minorHAnsi"/>
          <w:sz w:val="16"/>
          <w:szCs w:val="16"/>
        </w:rPr>
        <w:t>Die Produktionsanlage wird so installiert, dass nie mehr als die vereinbarte Limite der installierten DC-Leistung in das Netz der EVU eingespeist wird. Als Einspeisepunkt gilt der dazugehörige (Überschuss-)Messpunkt. Die Einspeisebegrenzung liegt in der Verantwortung der Kundin oder des Kunden und ist ebenfalls durch diese</w:t>
      </w:r>
      <w:r w:rsidR="00CB3E68">
        <w:rPr>
          <w:rFonts w:asciiTheme="minorHAnsi" w:hAnsiTheme="minorHAnsi" w:cstheme="minorHAnsi"/>
          <w:sz w:val="16"/>
          <w:szCs w:val="16"/>
        </w:rPr>
        <w:t>/</w:t>
      </w:r>
      <w:r w:rsidRPr="00800D6E">
        <w:rPr>
          <w:rFonts w:asciiTheme="minorHAnsi" w:hAnsiTheme="minorHAnsi" w:cstheme="minorHAnsi"/>
          <w:sz w:val="16"/>
          <w:szCs w:val="16"/>
        </w:rPr>
        <w:t>n eine</w:t>
      </w:r>
      <w:r w:rsidR="00CB3E68">
        <w:rPr>
          <w:rFonts w:asciiTheme="minorHAnsi" w:hAnsiTheme="minorHAnsi" w:cstheme="minorHAnsi"/>
          <w:sz w:val="16"/>
          <w:szCs w:val="16"/>
        </w:rPr>
        <w:t>r entsprechenden Fachperson in Auftrag zu geben</w:t>
      </w:r>
      <w:r w:rsidRPr="00800D6E">
        <w:rPr>
          <w:rFonts w:asciiTheme="minorHAnsi" w:hAnsiTheme="minorHAnsi" w:cstheme="minorHAnsi"/>
          <w:sz w:val="16"/>
          <w:szCs w:val="16"/>
        </w:rPr>
        <w:t>.</w:t>
      </w:r>
    </w:p>
    <w:p w14:paraId="0124B34B" w14:textId="77777777" w:rsidR="001F780F" w:rsidRPr="00800D6E" w:rsidRDefault="001F780F" w:rsidP="001F780F">
      <w:pPr>
        <w:spacing w:after="0" w:line="240" w:lineRule="auto"/>
        <w:ind w:firstLine="0"/>
        <w:rPr>
          <w:rFonts w:asciiTheme="minorHAnsi" w:hAnsiTheme="minorHAnsi" w:cstheme="minorHAnsi"/>
          <w:sz w:val="16"/>
          <w:szCs w:val="16"/>
        </w:rPr>
      </w:pPr>
    </w:p>
    <w:p w14:paraId="77FEF2D9" w14:textId="77777777" w:rsidR="001F780F" w:rsidRPr="00800D6E" w:rsidRDefault="001F780F" w:rsidP="001F780F">
      <w:pPr>
        <w:spacing w:after="0" w:line="240" w:lineRule="auto"/>
        <w:ind w:firstLine="0"/>
        <w:rPr>
          <w:rFonts w:asciiTheme="minorHAnsi" w:hAnsiTheme="minorHAnsi" w:cstheme="minorHAnsi"/>
          <w:b/>
          <w:bCs/>
          <w:sz w:val="16"/>
          <w:szCs w:val="16"/>
        </w:rPr>
      </w:pPr>
      <w:r w:rsidRPr="00800D6E">
        <w:rPr>
          <w:rFonts w:asciiTheme="minorHAnsi" w:hAnsiTheme="minorHAnsi" w:cstheme="minorHAnsi"/>
          <w:b/>
          <w:bCs/>
          <w:sz w:val="16"/>
          <w:szCs w:val="16"/>
        </w:rPr>
        <w:t>Messung und Abrechnung</w:t>
      </w:r>
    </w:p>
    <w:p w14:paraId="27718ACC" w14:textId="2EF5AB67" w:rsidR="001F780F" w:rsidRPr="00800D6E" w:rsidRDefault="001F780F" w:rsidP="001F780F">
      <w:pPr>
        <w:spacing w:after="0" w:line="240" w:lineRule="auto"/>
        <w:ind w:firstLine="0"/>
        <w:rPr>
          <w:rFonts w:asciiTheme="minorHAnsi" w:hAnsiTheme="minorHAnsi" w:cstheme="minorHAnsi"/>
          <w:sz w:val="16"/>
          <w:szCs w:val="16"/>
        </w:rPr>
      </w:pPr>
      <w:r w:rsidRPr="00800D6E">
        <w:rPr>
          <w:rFonts w:asciiTheme="minorHAnsi" w:hAnsiTheme="minorHAnsi" w:cstheme="minorHAnsi"/>
          <w:sz w:val="16"/>
          <w:szCs w:val="16"/>
        </w:rPr>
        <w:t>Für die Messung und Abrechnung ist bereits ein Smart Meter eingebaut. Der Smart Meter ermittelt die Leistung pro Viertelstunde am (Überschuss-)Messpunkt. Auf Basis dieses Lastprofils wird die Überwachung eingerichtet. Die definierte maximale Leistung für die Rückspeisung darf zu keinem Zeitpunkt überschritten werden.</w:t>
      </w:r>
    </w:p>
    <w:p w14:paraId="76F164B4" w14:textId="77777777" w:rsidR="001F780F" w:rsidRPr="00800D6E" w:rsidRDefault="001F780F" w:rsidP="001F780F">
      <w:pPr>
        <w:spacing w:after="0" w:line="240" w:lineRule="auto"/>
        <w:ind w:firstLine="0"/>
        <w:rPr>
          <w:rFonts w:asciiTheme="minorHAnsi" w:hAnsiTheme="minorHAnsi" w:cstheme="minorHAnsi"/>
          <w:sz w:val="16"/>
          <w:szCs w:val="16"/>
        </w:rPr>
      </w:pPr>
    </w:p>
    <w:p w14:paraId="1922F90E" w14:textId="77777777" w:rsidR="001F780F" w:rsidRPr="00800D6E" w:rsidRDefault="001F780F" w:rsidP="001F780F">
      <w:pPr>
        <w:spacing w:after="0" w:line="240" w:lineRule="auto"/>
        <w:ind w:firstLine="0"/>
        <w:rPr>
          <w:rFonts w:asciiTheme="minorHAnsi" w:hAnsiTheme="minorHAnsi" w:cstheme="minorHAnsi"/>
          <w:b/>
          <w:bCs/>
          <w:sz w:val="16"/>
          <w:szCs w:val="16"/>
        </w:rPr>
      </w:pPr>
      <w:r w:rsidRPr="00800D6E">
        <w:rPr>
          <w:rFonts w:asciiTheme="minorHAnsi" w:hAnsiTheme="minorHAnsi" w:cstheme="minorHAnsi"/>
          <w:b/>
          <w:bCs/>
          <w:sz w:val="16"/>
          <w:szCs w:val="16"/>
        </w:rPr>
        <w:t>Preiskonditionen und Änderungen</w:t>
      </w:r>
    </w:p>
    <w:p w14:paraId="6DB95DE2" w14:textId="04A757B2" w:rsidR="001F780F" w:rsidRPr="00800D6E" w:rsidRDefault="001F780F" w:rsidP="001F780F">
      <w:pPr>
        <w:spacing w:after="0" w:line="240" w:lineRule="auto"/>
        <w:ind w:firstLine="0"/>
        <w:rPr>
          <w:rFonts w:asciiTheme="minorHAnsi" w:hAnsiTheme="minorHAnsi" w:cstheme="minorHAnsi"/>
          <w:sz w:val="16"/>
          <w:szCs w:val="16"/>
        </w:rPr>
      </w:pPr>
      <w:r w:rsidRPr="00800D6E">
        <w:rPr>
          <w:rFonts w:asciiTheme="minorHAnsi" w:hAnsiTheme="minorHAnsi" w:cstheme="minorHAnsi"/>
          <w:sz w:val="16"/>
          <w:szCs w:val="16"/>
        </w:rPr>
        <w:t xml:space="preserve">Die genannten Produkte sind sogenannte Flexibilitätsvergütungen. Flexibilitätsvergütungen unterliegen der behördlichen Überwachung. Gesetzlich begründete Preisänderungen oder neue Rechtsprechungen können Einfluss auf die Flexibilitätsvergütung haben. Die EVU behält sich das Recht vor, Preisänderungen per Ende Jahr vorzunehmen. Situationsbedingt können auch kurzfristige Preisänderungen unter dem Jahr vorgenommen werden. Die EVU behält sich vor, die vorliegenden Nutzungsbedingungen jederzeit anzupassen. Es gilt jeweils die auf der Webseite </w:t>
      </w:r>
      <w:r w:rsidR="00827BC2">
        <w:rPr>
          <w:rFonts w:asciiTheme="minorHAnsi" w:hAnsiTheme="minorHAnsi" w:cstheme="minorHAnsi"/>
          <w:sz w:val="16"/>
          <w:szCs w:val="16"/>
        </w:rPr>
        <w:t xml:space="preserve">der Gemeinde Unterlunkhofen </w:t>
      </w:r>
      <w:r w:rsidRPr="00800D6E">
        <w:rPr>
          <w:rFonts w:asciiTheme="minorHAnsi" w:hAnsiTheme="minorHAnsi" w:cstheme="minorHAnsi"/>
          <w:sz w:val="16"/>
          <w:szCs w:val="16"/>
        </w:rPr>
        <w:t xml:space="preserve">aufgeschaltete Version. </w:t>
      </w:r>
    </w:p>
    <w:p w14:paraId="7B539219" w14:textId="77777777" w:rsidR="001F780F" w:rsidRPr="00800D6E" w:rsidRDefault="001F780F" w:rsidP="001F780F">
      <w:pPr>
        <w:spacing w:after="0" w:line="240" w:lineRule="auto"/>
        <w:ind w:firstLine="0"/>
        <w:rPr>
          <w:rFonts w:asciiTheme="minorHAnsi" w:hAnsiTheme="minorHAnsi" w:cstheme="minorHAnsi"/>
          <w:sz w:val="16"/>
          <w:szCs w:val="16"/>
        </w:rPr>
      </w:pPr>
    </w:p>
    <w:p w14:paraId="5018B19B" w14:textId="77777777" w:rsidR="001F780F" w:rsidRPr="00800D6E" w:rsidRDefault="001F780F" w:rsidP="001F780F">
      <w:pPr>
        <w:spacing w:after="0" w:line="240" w:lineRule="auto"/>
        <w:ind w:firstLine="0"/>
        <w:rPr>
          <w:rFonts w:asciiTheme="minorHAnsi" w:hAnsiTheme="minorHAnsi" w:cstheme="minorHAnsi"/>
          <w:b/>
          <w:bCs/>
          <w:sz w:val="16"/>
          <w:szCs w:val="16"/>
        </w:rPr>
      </w:pPr>
      <w:r w:rsidRPr="00800D6E">
        <w:rPr>
          <w:rFonts w:asciiTheme="minorHAnsi" w:hAnsiTheme="minorHAnsi" w:cstheme="minorHAnsi"/>
          <w:b/>
          <w:bCs/>
          <w:sz w:val="16"/>
          <w:szCs w:val="16"/>
        </w:rPr>
        <w:t>Vertragsdauer und Kündigung</w:t>
      </w:r>
    </w:p>
    <w:p w14:paraId="5E627022" w14:textId="25FAFFF3" w:rsidR="001F780F" w:rsidRPr="00800D6E" w:rsidRDefault="001F780F" w:rsidP="001F780F">
      <w:pPr>
        <w:spacing w:after="0" w:line="240" w:lineRule="auto"/>
        <w:ind w:firstLine="0"/>
        <w:rPr>
          <w:rFonts w:asciiTheme="minorHAnsi" w:hAnsiTheme="minorHAnsi" w:cstheme="minorHAnsi"/>
          <w:sz w:val="16"/>
          <w:szCs w:val="16"/>
        </w:rPr>
      </w:pPr>
      <w:r w:rsidRPr="00800D6E">
        <w:rPr>
          <w:rFonts w:asciiTheme="minorHAnsi" w:hAnsiTheme="minorHAnsi" w:cstheme="minorHAnsi"/>
          <w:sz w:val="16"/>
          <w:szCs w:val="16"/>
        </w:rPr>
        <w:t>Diese Nutzungsbedingungen treten nach Bestelleingang und Bestätigung</w:t>
      </w:r>
      <w:r w:rsidR="00CB3E68">
        <w:rPr>
          <w:rFonts w:asciiTheme="minorHAnsi" w:hAnsiTheme="minorHAnsi" w:cstheme="minorHAnsi"/>
          <w:sz w:val="16"/>
          <w:szCs w:val="16"/>
        </w:rPr>
        <w:t xml:space="preserve"> der Bestellung</w:t>
      </w:r>
      <w:r w:rsidRPr="00800D6E">
        <w:rPr>
          <w:rFonts w:asciiTheme="minorHAnsi" w:hAnsiTheme="minorHAnsi" w:cstheme="minorHAnsi"/>
          <w:sz w:val="16"/>
          <w:szCs w:val="16"/>
        </w:rPr>
        <w:t xml:space="preserve"> durch die EVU in Kraft und bleiben ab Startdatum mindestens fünf Jahre gültig, längstens bis zur Ausserbetriebsetzung der Produktionsanlage oder der Auflösung des Netzanschlusses. Die Vertragskündigung danach ist </w:t>
      </w:r>
      <w:r w:rsidR="00CB3E68">
        <w:rPr>
          <w:rFonts w:asciiTheme="minorHAnsi" w:hAnsiTheme="minorHAnsi" w:cstheme="minorHAnsi"/>
          <w:sz w:val="16"/>
          <w:szCs w:val="16"/>
        </w:rPr>
        <w:t xml:space="preserve">mit einer Frist von drei Monaten </w:t>
      </w:r>
      <w:r w:rsidRPr="00800D6E">
        <w:rPr>
          <w:rFonts w:asciiTheme="minorHAnsi" w:hAnsiTheme="minorHAnsi" w:cstheme="minorHAnsi"/>
          <w:sz w:val="16"/>
          <w:szCs w:val="16"/>
        </w:rPr>
        <w:t>auf Ende Jahr</w:t>
      </w:r>
      <w:r w:rsidR="00CB3E68">
        <w:rPr>
          <w:rFonts w:asciiTheme="minorHAnsi" w:hAnsiTheme="minorHAnsi" w:cstheme="minorHAnsi"/>
          <w:sz w:val="16"/>
          <w:szCs w:val="16"/>
        </w:rPr>
        <w:t xml:space="preserve"> </w:t>
      </w:r>
      <w:r w:rsidRPr="00800D6E">
        <w:rPr>
          <w:rFonts w:asciiTheme="minorHAnsi" w:hAnsiTheme="minorHAnsi" w:cstheme="minorHAnsi"/>
          <w:sz w:val="16"/>
          <w:szCs w:val="16"/>
        </w:rPr>
        <w:t xml:space="preserve">schriftlich möglich. Die vertraglich vereinbarte Maximalleistung wird laufend durch die EVU überwacht. Bei allfälligen Überschreitungen wird die Kundin oder der Kunde quartalsweise schriftlich oder elektronisch informiert. Folglich wird das Wahlprodukt für diesen Zeitraum eingestellt. Im Falle einer zweiten Überschreitung </w:t>
      </w:r>
      <w:r w:rsidR="00827BC2">
        <w:rPr>
          <w:rFonts w:asciiTheme="minorHAnsi" w:hAnsiTheme="minorHAnsi" w:cstheme="minorHAnsi"/>
          <w:sz w:val="16"/>
          <w:szCs w:val="16"/>
        </w:rPr>
        <w:t>gilt</w:t>
      </w:r>
      <w:r w:rsidRPr="00800D6E">
        <w:rPr>
          <w:rFonts w:asciiTheme="minorHAnsi" w:hAnsiTheme="minorHAnsi" w:cstheme="minorHAnsi"/>
          <w:sz w:val="16"/>
          <w:szCs w:val="16"/>
        </w:rPr>
        <w:t xml:space="preserve"> der Vertrag</w:t>
      </w:r>
      <w:r w:rsidR="00827BC2">
        <w:rPr>
          <w:rFonts w:asciiTheme="minorHAnsi" w:hAnsiTheme="minorHAnsi" w:cstheme="minorHAnsi"/>
          <w:sz w:val="16"/>
          <w:szCs w:val="16"/>
        </w:rPr>
        <w:t xml:space="preserve"> rückwirkend auf Quartalsbeginn automatisch</w:t>
      </w:r>
      <w:r w:rsidRPr="00800D6E">
        <w:rPr>
          <w:rFonts w:asciiTheme="minorHAnsi" w:hAnsiTheme="minorHAnsi" w:cstheme="minorHAnsi"/>
          <w:sz w:val="16"/>
          <w:szCs w:val="16"/>
        </w:rPr>
        <w:t xml:space="preserve"> aufgelöst. Hat die Vertrags</w:t>
      </w:r>
      <w:r w:rsidR="00827BC2">
        <w:rPr>
          <w:rFonts w:asciiTheme="minorHAnsi" w:hAnsiTheme="minorHAnsi" w:cstheme="minorHAnsi"/>
          <w:sz w:val="16"/>
          <w:szCs w:val="16"/>
        </w:rPr>
        <w:t>auflösung oder -kündigung</w:t>
      </w:r>
      <w:r w:rsidRPr="00800D6E">
        <w:rPr>
          <w:rFonts w:asciiTheme="minorHAnsi" w:hAnsiTheme="minorHAnsi" w:cstheme="minorHAnsi"/>
          <w:sz w:val="16"/>
          <w:szCs w:val="16"/>
        </w:rPr>
        <w:t xml:space="preserve"> eine Leistungserhöhung zur Folge, muss diese </w:t>
      </w:r>
      <w:r w:rsidR="00CB3E68">
        <w:rPr>
          <w:rFonts w:asciiTheme="minorHAnsi" w:hAnsiTheme="minorHAnsi" w:cstheme="minorHAnsi"/>
          <w:sz w:val="16"/>
          <w:szCs w:val="16"/>
        </w:rPr>
        <w:t>mittels</w:t>
      </w:r>
      <w:r w:rsidRPr="00800D6E">
        <w:rPr>
          <w:rFonts w:asciiTheme="minorHAnsi" w:hAnsiTheme="minorHAnsi" w:cstheme="minorHAnsi"/>
          <w:sz w:val="16"/>
          <w:szCs w:val="16"/>
        </w:rPr>
        <w:t xml:space="preserve"> eines technischen Anschlussgesuches (TAG) bei der EVU eingereicht werden. Anschliessend wird die Erhöhung der Anschlussleistung durch die EVU überprüft. Es steht der EVU frei, die Erhöhung nicht oder nicht vollumfänglich zu bewilligen, falls die Netzbausituation es erfordert. </w:t>
      </w:r>
    </w:p>
    <w:p w14:paraId="62892CE1" w14:textId="77777777" w:rsidR="001F780F" w:rsidRPr="00800D6E" w:rsidRDefault="001F780F" w:rsidP="001F780F">
      <w:pPr>
        <w:spacing w:after="0" w:line="240" w:lineRule="auto"/>
        <w:ind w:firstLine="0"/>
        <w:rPr>
          <w:rFonts w:asciiTheme="minorHAnsi" w:hAnsiTheme="minorHAnsi" w:cstheme="minorHAnsi"/>
          <w:sz w:val="16"/>
          <w:szCs w:val="16"/>
        </w:rPr>
      </w:pPr>
    </w:p>
    <w:p w14:paraId="5F948C77" w14:textId="2818E1C4" w:rsidR="001F780F" w:rsidRPr="00800D6E" w:rsidRDefault="001F780F" w:rsidP="001F780F">
      <w:pPr>
        <w:spacing w:after="0" w:line="240" w:lineRule="auto"/>
        <w:ind w:firstLine="0"/>
        <w:rPr>
          <w:rFonts w:asciiTheme="minorHAnsi" w:hAnsiTheme="minorHAnsi" w:cstheme="minorHAnsi"/>
          <w:b/>
          <w:bCs/>
          <w:sz w:val="16"/>
          <w:szCs w:val="16"/>
        </w:rPr>
      </w:pPr>
      <w:r w:rsidRPr="00800D6E">
        <w:rPr>
          <w:rFonts w:asciiTheme="minorHAnsi" w:hAnsiTheme="minorHAnsi" w:cstheme="minorHAnsi"/>
          <w:b/>
          <w:bCs/>
          <w:sz w:val="16"/>
          <w:szCs w:val="16"/>
        </w:rPr>
        <w:t>Haftung</w:t>
      </w:r>
    </w:p>
    <w:p w14:paraId="0174A69E" w14:textId="30FB50B0" w:rsidR="001F780F" w:rsidRPr="00800D6E" w:rsidRDefault="001F780F" w:rsidP="001F780F">
      <w:pPr>
        <w:spacing w:after="0" w:line="240" w:lineRule="auto"/>
        <w:ind w:firstLine="0"/>
        <w:rPr>
          <w:rFonts w:asciiTheme="minorHAnsi" w:hAnsiTheme="minorHAnsi" w:cstheme="minorHAnsi"/>
          <w:sz w:val="16"/>
          <w:szCs w:val="16"/>
        </w:rPr>
      </w:pPr>
      <w:r w:rsidRPr="00800D6E">
        <w:rPr>
          <w:rFonts w:asciiTheme="minorHAnsi" w:hAnsiTheme="minorHAnsi" w:cstheme="minorHAnsi"/>
          <w:sz w:val="16"/>
          <w:szCs w:val="16"/>
        </w:rPr>
        <w:t>Für entgangene Rendite oder Minderrendite infolge Preisschwankungen</w:t>
      </w:r>
      <w:r w:rsidR="00827BC2">
        <w:rPr>
          <w:rFonts w:asciiTheme="minorHAnsi" w:hAnsiTheme="minorHAnsi" w:cstheme="minorHAnsi"/>
          <w:sz w:val="16"/>
          <w:szCs w:val="16"/>
        </w:rPr>
        <w:t>,</w:t>
      </w:r>
      <w:r w:rsidRPr="00800D6E">
        <w:rPr>
          <w:rFonts w:asciiTheme="minorHAnsi" w:hAnsiTheme="minorHAnsi" w:cstheme="minorHAnsi"/>
          <w:sz w:val="16"/>
          <w:szCs w:val="16"/>
        </w:rPr>
        <w:t xml:space="preserve"> insbesondere Preissenkungen </w:t>
      </w:r>
      <w:r w:rsidR="00CB3E68">
        <w:rPr>
          <w:rFonts w:asciiTheme="minorHAnsi" w:hAnsiTheme="minorHAnsi" w:cstheme="minorHAnsi"/>
          <w:sz w:val="16"/>
          <w:szCs w:val="16"/>
        </w:rPr>
        <w:t>oder fehlerhaftem Kundenverhalten</w:t>
      </w:r>
      <w:r w:rsidR="00827BC2">
        <w:rPr>
          <w:rFonts w:asciiTheme="minorHAnsi" w:hAnsiTheme="minorHAnsi" w:cstheme="minorHAnsi"/>
          <w:sz w:val="16"/>
          <w:szCs w:val="16"/>
        </w:rPr>
        <w:t>,</w:t>
      </w:r>
      <w:r w:rsidR="00CB3E68">
        <w:rPr>
          <w:rFonts w:asciiTheme="minorHAnsi" w:hAnsiTheme="minorHAnsi" w:cstheme="minorHAnsi"/>
          <w:sz w:val="16"/>
          <w:szCs w:val="16"/>
        </w:rPr>
        <w:t xml:space="preserve"> </w:t>
      </w:r>
      <w:r w:rsidRPr="00800D6E">
        <w:rPr>
          <w:rFonts w:asciiTheme="minorHAnsi" w:hAnsiTheme="minorHAnsi" w:cstheme="minorHAnsi"/>
          <w:sz w:val="16"/>
          <w:szCs w:val="16"/>
        </w:rPr>
        <w:t xml:space="preserve">wird keine Haftung übernommen. Allfällige (Mehr-)Kosten aufgrund einer Vertragsauflösung infolge fehlerhaftem Kundenverhalten trägt in keinem Fall die EVU. </w:t>
      </w:r>
    </w:p>
    <w:p w14:paraId="44F02AAE" w14:textId="77777777" w:rsidR="001F780F" w:rsidRPr="00800D6E" w:rsidRDefault="001F780F" w:rsidP="001F780F">
      <w:pPr>
        <w:spacing w:after="0" w:line="240" w:lineRule="auto"/>
        <w:ind w:firstLine="0"/>
        <w:rPr>
          <w:rFonts w:asciiTheme="minorHAnsi" w:hAnsiTheme="minorHAnsi" w:cstheme="minorHAnsi"/>
          <w:sz w:val="16"/>
          <w:szCs w:val="16"/>
        </w:rPr>
      </w:pPr>
    </w:p>
    <w:p w14:paraId="73289BD7" w14:textId="77777777" w:rsidR="001F780F" w:rsidRPr="00800D6E" w:rsidRDefault="001F780F" w:rsidP="001F780F">
      <w:pPr>
        <w:spacing w:after="0" w:line="240" w:lineRule="auto"/>
        <w:ind w:firstLine="0"/>
        <w:rPr>
          <w:rFonts w:asciiTheme="minorHAnsi" w:hAnsiTheme="minorHAnsi" w:cstheme="minorHAnsi"/>
          <w:b/>
          <w:bCs/>
          <w:sz w:val="16"/>
          <w:szCs w:val="16"/>
        </w:rPr>
      </w:pPr>
      <w:r w:rsidRPr="00800D6E">
        <w:rPr>
          <w:rFonts w:asciiTheme="minorHAnsi" w:hAnsiTheme="minorHAnsi" w:cstheme="minorHAnsi"/>
          <w:b/>
          <w:bCs/>
          <w:sz w:val="16"/>
          <w:szCs w:val="16"/>
        </w:rPr>
        <w:t>Vertragsbestandteile</w:t>
      </w:r>
    </w:p>
    <w:p w14:paraId="77EF79E5" w14:textId="51218C40" w:rsidR="001F780F" w:rsidRPr="00800D6E" w:rsidRDefault="001F780F" w:rsidP="001F780F">
      <w:pPr>
        <w:spacing w:after="0" w:line="240" w:lineRule="auto"/>
        <w:ind w:firstLine="0"/>
        <w:rPr>
          <w:rFonts w:asciiTheme="minorHAnsi" w:hAnsiTheme="minorHAnsi" w:cstheme="minorHAnsi"/>
          <w:sz w:val="16"/>
          <w:szCs w:val="16"/>
        </w:rPr>
      </w:pPr>
      <w:r w:rsidRPr="00800D6E">
        <w:rPr>
          <w:rFonts w:asciiTheme="minorHAnsi" w:hAnsiTheme="minorHAnsi" w:cstheme="minorHAnsi"/>
          <w:sz w:val="16"/>
          <w:szCs w:val="16"/>
        </w:rPr>
        <w:t>D</w:t>
      </w:r>
      <w:r w:rsidR="00CB3E68">
        <w:rPr>
          <w:rFonts w:asciiTheme="minorHAnsi" w:hAnsiTheme="minorHAnsi" w:cstheme="minorHAnsi"/>
          <w:sz w:val="16"/>
          <w:szCs w:val="16"/>
        </w:rPr>
        <w:t>as</w:t>
      </w:r>
      <w:r w:rsidRPr="00800D6E">
        <w:rPr>
          <w:rFonts w:asciiTheme="minorHAnsi" w:hAnsiTheme="minorHAnsi" w:cstheme="minorHAnsi"/>
          <w:sz w:val="16"/>
          <w:szCs w:val="16"/>
        </w:rPr>
        <w:t xml:space="preserve"> </w:t>
      </w:r>
      <w:r w:rsidR="00827BC2">
        <w:rPr>
          <w:rFonts w:asciiTheme="minorHAnsi" w:hAnsiTheme="minorHAnsi" w:cstheme="minorHAnsi"/>
          <w:sz w:val="16"/>
          <w:szCs w:val="16"/>
        </w:rPr>
        <w:t>jeweils</w:t>
      </w:r>
      <w:r w:rsidRPr="00800D6E">
        <w:rPr>
          <w:rFonts w:asciiTheme="minorHAnsi" w:hAnsiTheme="minorHAnsi" w:cstheme="minorHAnsi"/>
          <w:sz w:val="16"/>
          <w:szCs w:val="16"/>
        </w:rPr>
        <w:t xml:space="preserve"> gültige </w:t>
      </w:r>
      <w:proofErr w:type="spellStart"/>
      <w:r w:rsidRPr="00800D6E">
        <w:rPr>
          <w:rFonts w:asciiTheme="minorHAnsi" w:hAnsiTheme="minorHAnsi" w:cstheme="minorHAnsi"/>
          <w:sz w:val="16"/>
          <w:szCs w:val="16"/>
        </w:rPr>
        <w:t>Elektrareglement</w:t>
      </w:r>
      <w:proofErr w:type="spellEnd"/>
      <w:r w:rsidRPr="00800D6E">
        <w:rPr>
          <w:rFonts w:asciiTheme="minorHAnsi" w:hAnsiTheme="minorHAnsi" w:cstheme="minorHAnsi"/>
          <w:sz w:val="16"/>
          <w:szCs w:val="16"/>
        </w:rPr>
        <w:t xml:space="preserve"> bilde</w:t>
      </w:r>
      <w:r w:rsidR="00CB3E68">
        <w:rPr>
          <w:rFonts w:asciiTheme="minorHAnsi" w:hAnsiTheme="minorHAnsi" w:cstheme="minorHAnsi"/>
          <w:sz w:val="16"/>
          <w:szCs w:val="16"/>
        </w:rPr>
        <w:t>t</w:t>
      </w:r>
      <w:r w:rsidRPr="00800D6E">
        <w:rPr>
          <w:rFonts w:asciiTheme="minorHAnsi" w:hAnsiTheme="minorHAnsi" w:cstheme="minorHAnsi"/>
          <w:sz w:val="16"/>
          <w:szCs w:val="16"/>
        </w:rPr>
        <w:t xml:space="preserve"> einen integralen Bestandteil dieses Vertrages.</w:t>
      </w:r>
    </w:p>
    <w:p w14:paraId="3924360F" w14:textId="77777777" w:rsidR="001F780F" w:rsidRPr="00800D6E" w:rsidRDefault="001F780F" w:rsidP="001F780F">
      <w:pPr>
        <w:spacing w:after="0" w:line="240" w:lineRule="auto"/>
        <w:ind w:firstLine="0"/>
        <w:rPr>
          <w:rFonts w:asciiTheme="minorHAnsi" w:hAnsiTheme="minorHAnsi" w:cstheme="minorHAnsi"/>
          <w:sz w:val="16"/>
          <w:szCs w:val="16"/>
        </w:rPr>
      </w:pPr>
    </w:p>
    <w:p w14:paraId="3D3ABEA2" w14:textId="77777777" w:rsidR="001F780F" w:rsidRPr="00800D6E" w:rsidRDefault="001F780F" w:rsidP="001F780F">
      <w:pPr>
        <w:spacing w:after="0" w:line="240" w:lineRule="auto"/>
        <w:ind w:firstLine="0"/>
        <w:rPr>
          <w:rFonts w:asciiTheme="minorHAnsi" w:hAnsiTheme="minorHAnsi" w:cstheme="minorHAnsi"/>
          <w:b/>
          <w:bCs/>
          <w:sz w:val="16"/>
          <w:szCs w:val="16"/>
        </w:rPr>
      </w:pPr>
      <w:r w:rsidRPr="00800D6E">
        <w:rPr>
          <w:rFonts w:asciiTheme="minorHAnsi" w:hAnsiTheme="minorHAnsi" w:cstheme="minorHAnsi"/>
          <w:b/>
          <w:bCs/>
          <w:sz w:val="16"/>
          <w:szCs w:val="16"/>
        </w:rPr>
        <w:t>Rechtsnachfolger</w:t>
      </w:r>
    </w:p>
    <w:p w14:paraId="1AB337BB" w14:textId="28B5A92D" w:rsidR="001F780F" w:rsidRPr="00800D6E" w:rsidRDefault="001F780F" w:rsidP="001F780F">
      <w:pPr>
        <w:spacing w:after="0" w:line="240" w:lineRule="auto"/>
        <w:ind w:firstLine="0"/>
        <w:rPr>
          <w:rFonts w:asciiTheme="minorHAnsi" w:hAnsiTheme="minorHAnsi" w:cstheme="minorHAnsi"/>
          <w:sz w:val="16"/>
          <w:szCs w:val="16"/>
        </w:rPr>
      </w:pPr>
      <w:r w:rsidRPr="00800D6E">
        <w:rPr>
          <w:rFonts w:asciiTheme="minorHAnsi" w:hAnsiTheme="minorHAnsi" w:cstheme="minorHAnsi"/>
          <w:sz w:val="16"/>
          <w:szCs w:val="16"/>
        </w:rPr>
        <w:t xml:space="preserve">Die Vertragsparteien verpflichten sich, sämtliche Rechte und Pflichten aus diesem Vertrag allfälligen </w:t>
      </w:r>
      <w:r w:rsidR="00827BC2">
        <w:rPr>
          <w:rFonts w:asciiTheme="minorHAnsi" w:hAnsiTheme="minorHAnsi" w:cstheme="minorHAnsi"/>
          <w:sz w:val="16"/>
          <w:szCs w:val="16"/>
        </w:rPr>
        <w:t xml:space="preserve">Rechtsnachfolgerinnen und </w:t>
      </w:r>
      <w:r w:rsidRPr="00800D6E">
        <w:rPr>
          <w:rFonts w:asciiTheme="minorHAnsi" w:hAnsiTheme="minorHAnsi" w:cstheme="minorHAnsi"/>
          <w:sz w:val="16"/>
          <w:szCs w:val="16"/>
        </w:rPr>
        <w:t>Rechtsnachfolgern zu übertragen.</w:t>
      </w:r>
    </w:p>
    <w:sectPr w:rsidR="001F780F" w:rsidRPr="00800D6E" w:rsidSect="001F780F">
      <w:headerReference w:type="default" r:id="rId8"/>
      <w:footerReference w:type="default" r:id="rId9"/>
      <w:headerReference w:type="first" r:id="rId10"/>
      <w:footerReference w:type="first" r:id="rId11"/>
      <w:type w:val="continuous"/>
      <w:pgSz w:w="11904" w:h="16838" w:code="9"/>
      <w:pgMar w:top="2637" w:right="1134" w:bottom="879" w:left="1418" w:header="567"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7800C7" w14:textId="77777777" w:rsidR="001372FA" w:rsidRDefault="001372FA" w:rsidP="00C8439A">
      <w:pPr>
        <w:spacing w:after="0" w:line="240" w:lineRule="auto"/>
      </w:pPr>
      <w:r>
        <w:separator/>
      </w:r>
    </w:p>
  </w:endnote>
  <w:endnote w:type="continuationSeparator" w:id="0">
    <w:p w14:paraId="260D6921" w14:textId="77777777" w:rsidR="001372FA" w:rsidRDefault="001372FA" w:rsidP="00C84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18"/>
        <w:szCs w:val="18"/>
      </w:rPr>
      <w:id w:val="-19322628"/>
      <w:docPartObj>
        <w:docPartGallery w:val="Page Numbers (Top of Page)"/>
        <w:docPartUnique/>
      </w:docPartObj>
    </w:sdtPr>
    <w:sdtEndPr/>
    <w:sdtContent>
      <w:p w14:paraId="7D5D10C6" w14:textId="77777777" w:rsidR="0041339F" w:rsidRPr="008C19D0" w:rsidRDefault="0041339F" w:rsidP="006847E9">
        <w:pPr>
          <w:pStyle w:val="Fuzeile"/>
          <w:jc w:val="right"/>
          <w:rPr>
            <w:sz w:val="18"/>
            <w:szCs w:val="18"/>
          </w:rPr>
        </w:pPr>
        <w:r w:rsidRPr="00616924">
          <w:rPr>
            <w:rFonts w:asciiTheme="minorHAnsi" w:hAnsiTheme="minorHAnsi"/>
            <w:sz w:val="18"/>
            <w:szCs w:val="18"/>
            <w:lang w:val="de-DE"/>
          </w:rPr>
          <w:t xml:space="preserve">Seite </w:t>
        </w:r>
        <w:r w:rsidRPr="00616924">
          <w:rPr>
            <w:rFonts w:asciiTheme="minorHAnsi" w:hAnsiTheme="minorHAnsi"/>
            <w:bCs/>
            <w:sz w:val="18"/>
            <w:szCs w:val="18"/>
          </w:rPr>
          <w:fldChar w:fldCharType="begin"/>
        </w:r>
        <w:r w:rsidRPr="00616924">
          <w:rPr>
            <w:rFonts w:asciiTheme="minorHAnsi" w:hAnsiTheme="minorHAnsi"/>
            <w:bCs/>
            <w:sz w:val="18"/>
            <w:szCs w:val="18"/>
          </w:rPr>
          <w:instrText>PAGE</w:instrText>
        </w:r>
        <w:r w:rsidRPr="00616924">
          <w:rPr>
            <w:rFonts w:asciiTheme="minorHAnsi" w:hAnsiTheme="minorHAnsi"/>
            <w:bCs/>
            <w:sz w:val="18"/>
            <w:szCs w:val="18"/>
          </w:rPr>
          <w:fldChar w:fldCharType="separate"/>
        </w:r>
        <w:r>
          <w:rPr>
            <w:rFonts w:asciiTheme="minorHAnsi" w:hAnsiTheme="minorHAnsi"/>
            <w:bCs/>
            <w:noProof/>
            <w:sz w:val="18"/>
            <w:szCs w:val="18"/>
          </w:rPr>
          <w:t>2</w:t>
        </w:r>
        <w:r w:rsidRPr="00616924">
          <w:rPr>
            <w:rFonts w:asciiTheme="minorHAnsi" w:hAnsiTheme="minorHAnsi"/>
            <w:bCs/>
            <w:sz w:val="18"/>
            <w:szCs w:val="18"/>
          </w:rPr>
          <w:fldChar w:fldCharType="end"/>
        </w:r>
        <w:r>
          <w:rPr>
            <w:rFonts w:asciiTheme="minorHAnsi" w:hAnsiTheme="minorHAnsi"/>
            <w:sz w:val="18"/>
            <w:szCs w:val="18"/>
            <w:lang w:val="de-DE"/>
          </w:rPr>
          <w:t>/</w:t>
        </w:r>
        <w:r w:rsidRPr="00616924">
          <w:rPr>
            <w:rFonts w:asciiTheme="minorHAnsi" w:hAnsiTheme="minorHAnsi"/>
            <w:bCs/>
            <w:sz w:val="18"/>
            <w:szCs w:val="18"/>
          </w:rPr>
          <w:fldChar w:fldCharType="begin"/>
        </w:r>
        <w:r w:rsidRPr="00616924">
          <w:rPr>
            <w:rFonts w:asciiTheme="minorHAnsi" w:hAnsiTheme="minorHAnsi"/>
            <w:bCs/>
            <w:sz w:val="18"/>
            <w:szCs w:val="18"/>
          </w:rPr>
          <w:instrText>NUMPAGES</w:instrText>
        </w:r>
        <w:r w:rsidRPr="00616924">
          <w:rPr>
            <w:rFonts w:asciiTheme="minorHAnsi" w:hAnsiTheme="minorHAnsi"/>
            <w:bCs/>
            <w:sz w:val="18"/>
            <w:szCs w:val="18"/>
          </w:rPr>
          <w:fldChar w:fldCharType="separate"/>
        </w:r>
        <w:r>
          <w:rPr>
            <w:rFonts w:asciiTheme="minorHAnsi" w:hAnsiTheme="minorHAnsi"/>
            <w:bCs/>
            <w:noProof/>
            <w:sz w:val="18"/>
            <w:szCs w:val="18"/>
          </w:rPr>
          <w:t>2</w:t>
        </w:r>
        <w:r w:rsidRPr="00616924">
          <w:rPr>
            <w:rFonts w:asciiTheme="minorHAnsi" w:hAnsiTheme="minorHAnsi"/>
            <w:bCs/>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18"/>
        <w:szCs w:val="18"/>
      </w:rPr>
      <w:id w:val="1001239654"/>
      <w:docPartObj>
        <w:docPartGallery w:val="Page Numbers (Bottom of Page)"/>
        <w:docPartUnique/>
      </w:docPartObj>
    </w:sdtPr>
    <w:sdtEndPr/>
    <w:sdtContent>
      <w:sdt>
        <w:sdtPr>
          <w:rPr>
            <w:rFonts w:asciiTheme="minorHAnsi" w:hAnsiTheme="minorHAnsi"/>
            <w:sz w:val="18"/>
            <w:szCs w:val="18"/>
          </w:rPr>
          <w:id w:val="362864809"/>
          <w:docPartObj>
            <w:docPartGallery w:val="Page Numbers (Top of Page)"/>
            <w:docPartUnique/>
          </w:docPartObj>
        </w:sdtPr>
        <w:sdtEndPr/>
        <w:sdtContent>
          <w:p w14:paraId="38A56B0D" w14:textId="77777777" w:rsidR="0041339F" w:rsidRPr="00616924" w:rsidRDefault="0041339F" w:rsidP="006847E9">
            <w:pPr>
              <w:pStyle w:val="Fuzeile"/>
              <w:jc w:val="right"/>
              <w:rPr>
                <w:rFonts w:asciiTheme="minorHAnsi" w:hAnsiTheme="minorHAnsi"/>
                <w:sz w:val="18"/>
                <w:szCs w:val="18"/>
              </w:rPr>
            </w:pPr>
            <w:r w:rsidRPr="00616924">
              <w:rPr>
                <w:rFonts w:asciiTheme="minorHAnsi" w:hAnsiTheme="minorHAnsi"/>
                <w:sz w:val="18"/>
                <w:szCs w:val="18"/>
                <w:lang w:val="de-DE"/>
              </w:rPr>
              <w:t xml:space="preserve">Seite </w:t>
            </w:r>
            <w:r w:rsidRPr="00616924">
              <w:rPr>
                <w:rFonts w:asciiTheme="minorHAnsi" w:hAnsiTheme="minorHAnsi"/>
                <w:bCs/>
                <w:sz w:val="18"/>
                <w:szCs w:val="18"/>
              </w:rPr>
              <w:fldChar w:fldCharType="begin"/>
            </w:r>
            <w:r w:rsidRPr="00616924">
              <w:rPr>
                <w:rFonts w:asciiTheme="minorHAnsi" w:hAnsiTheme="minorHAnsi"/>
                <w:bCs/>
                <w:sz w:val="18"/>
                <w:szCs w:val="18"/>
              </w:rPr>
              <w:instrText>PAGE</w:instrText>
            </w:r>
            <w:r w:rsidRPr="00616924">
              <w:rPr>
                <w:rFonts w:asciiTheme="minorHAnsi" w:hAnsiTheme="minorHAnsi"/>
                <w:bCs/>
                <w:sz w:val="18"/>
                <w:szCs w:val="18"/>
              </w:rPr>
              <w:fldChar w:fldCharType="separate"/>
            </w:r>
            <w:r w:rsidR="00B72DE1">
              <w:rPr>
                <w:rFonts w:asciiTheme="minorHAnsi" w:hAnsiTheme="minorHAnsi"/>
                <w:bCs/>
                <w:noProof/>
                <w:sz w:val="18"/>
                <w:szCs w:val="18"/>
              </w:rPr>
              <w:t>1</w:t>
            </w:r>
            <w:r w:rsidRPr="00616924">
              <w:rPr>
                <w:rFonts w:asciiTheme="minorHAnsi" w:hAnsiTheme="minorHAnsi"/>
                <w:bCs/>
                <w:sz w:val="18"/>
                <w:szCs w:val="18"/>
              </w:rPr>
              <w:fldChar w:fldCharType="end"/>
            </w:r>
            <w:r>
              <w:rPr>
                <w:rFonts w:asciiTheme="minorHAnsi" w:hAnsiTheme="minorHAnsi"/>
                <w:sz w:val="18"/>
                <w:szCs w:val="18"/>
                <w:lang w:val="de-DE"/>
              </w:rPr>
              <w:t>/</w:t>
            </w:r>
            <w:r w:rsidRPr="00616924">
              <w:rPr>
                <w:rFonts w:asciiTheme="minorHAnsi" w:hAnsiTheme="minorHAnsi"/>
                <w:bCs/>
                <w:sz w:val="18"/>
                <w:szCs w:val="18"/>
              </w:rPr>
              <w:fldChar w:fldCharType="begin"/>
            </w:r>
            <w:r w:rsidRPr="00616924">
              <w:rPr>
                <w:rFonts w:asciiTheme="minorHAnsi" w:hAnsiTheme="minorHAnsi"/>
                <w:bCs/>
                <w:sz w:val="18"/>
                <w:szCs w:val="18"/>
              </w:rPr>
              <w:instrText>NUMPAGES</w:instrText>
            </w:r>
            <w:r w:rsidRPr="00616924">
              <w:rPr>
                <w:rFonts w:asciiTheme="minorHAnsi" w:hAnsiTheme="minorHAnsi"/>
                <w:bCs/>
                <w:sz w:val="18"/>
                <w:szCs w:val="18"/>
              </w:rPr>
              <w:fldChar w:fldCharType="separate"/>
            </w:r>
            <w:r w:rsidR="00B72DE1">
              <w:rPr>
                <w:rFonts w:asciiTheme="minorHAnsi" w:hAnsiTheme="minorHAnsi"/>
                <w:bCs/>
                <w:noProof/>
                <w:sz w:val="18"/>
                <w:szCs w:val="18"/>
              </w:rPr>
              <w:t>1</w:t>
            </w:r>
            <w:r w:rsidRPr="00616924">
              <w:rPr>
                <w:rFonts w:asciiTheme="minorHAnsi" w:hAnsiTheme="minorHAnsi"/>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3AF4DC" w14:textId="77777777" w:rsidR="001372FA" w:rsidRDefault="001372FA" w:rsidP="00C8439A">
      <w:pPr>
        <w:spacing w:after="0" w:line="240" w:lineRule="auto"/>
      </w:pPr>
      <w:r>
        <w:separator/>
      </w:r>
    </w:p>
  </w:footnote>
  <w:footnote w:type="continuationSeparator" w:id="0">
    <w:p w14:paraId="38821FB0" w14:textId="77777777" w:rsidR="001372FA" w:rsidRDefault="001372FA" w:rsidP="00C843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3C676" w14:textId="77777777" w:rsidR="0041339F" w:rsidRDefault="0041339F">
    <w:pPr>
      <w:pStyle w:val="Kopfzeile"/>
    </w:pPr>
    <w:r>
      <w:rPr>
        <w:noProof/>
      </w:rPr>
      <w:drawing>
        <wp:anchor distT="0" distB="0" distL="114300" distR="114300" simplePos="0" relativeHeight="251659264" behindDoc="1" locked="0" layoutInCell="1" allowOverlap="1" wp14:anchorId="2C040594" wp14:editId="3156D60F">
          <wp:simplePos x="0" y="0"/>
          <wp:positionH relativeFrom="leftMargin">
            <wp:posOffset>6138545</wp:posOffset>
          </wp:positionH>
          <wp:positionV relativeFrom="topMargin">
            <wp:posOffset>540385</wp:posOffset>
          </wp:positionV>
          <wp:extent cx="522000" cy="313200"/>
          <wp:effectExtent l="0" t="0" r="0" b="0"/>
          <wp:wrapNone/>
          <wp:docPr id="182460573" name="Grafik 182460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erlunkhofen_logo-folgeblatt_farb-cmyk.jpg"/>
                  <pic:cNvPicPr/>
                </pic:nvPicPr>
                <pic:blipFill rotWithShape="1">
                  <a:blip r:embed="rId1" cstate="print">
                    <a:extLst>
                      <a:ext uri="{28A0092B-C50C-407E-A947-70E740481C1C}">
                        <a14:useLocalDpi xmlns:a14="http://schemas.microsoft.com/office/drawing/2010/main" val="0"/>
                      </a:ext>
                    </a:extLst>
                  </a:blip>
                  <a:srcRect l="22977" r="50942" b="65993"/>
                  <a:stretch/>
                </pic:blipFill>
                <pic:spPr bwMode="auto">
                  <a:xfrm>
                    <a:off x="0" y="0"/>
                    <a:ext cx="522000" cy="3132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73557" w14:textId="77777777" w:rsidR="0041339F" w:rsidRPr="000770EA" w:rsidRDefault="0041339F" w:rsidP="000770EA">
    <w:pPr>
      <w:pStyle w:val="Absender"/>
      <w:rPr>
        <w:szCs w:val="18"/>
      </w:rPr>
    </w:pPr>
    <w:r w:rsidRPr="00616924">
      <w:rPr>
        <w:rFonts w:ascii="Times New Roman" w:hAnsi="Times New Roman" w:cs="Times New Roman"/>
        <w:noProof/>
        <w:position w:val="2"/>
        <w:sz w:val="30"/>
        <w:szCs w:val="30"/>
      </w:rPr>
      <mc:AlternateContent>
        <mc:Choice Requires="wpg">
          <w:drawing>
            <wp:anchor distT="0" distB="0" distL="114300" distR="114300" simplePos="0" relativeHeight="251661312" behindDoc="0" locked="1" layoutInCell="1" allowOverlap="1" wp14:anchorId="6B5EC860" wp14:editId="2E39FD4B">
              <wp:simplePos x="0" y="0"/>
              <wp:positionH relativeFrom="column">
                <wp:posOffset>-464185</wp:posOffset>
              </wp:positionH>
              <wp:positionV relativeFrom="topMargin">
                <wp:posOffset>470535</wp:posOffset>
              </wp:positionV>
              <wp:extent cx="2494280" cy="1961515"/>
              <wp:effectExtent l="0" t="0" r="0" b="635"/>
              <wp:wrapNone/>
              <wp:docPr id="9" name="Gruppieren 9"/>
              <wp:cNvGraphicFramePr/>
              <a:graphic xmlns:a="http://schemas.openxmlformats.org/drawingml/2006/main">
                <a:graphicData uri="http://schemas.microsoft.com/office/word/2010/wordprocessingGroup">
                  <wpg:wgp>
                    <wpg:cNvGrpSpPr/>
                    <wpg:grpSpPr>
                      <a:xfrm>
                        <a:off x="0" y="0"/>
                        <a:ext cx="2494280" cy="1961515"/>
                        <a:chOff x="0" y="0"/>
                        <a:chExt cx="2493996" cy="1962113"/>
                      </a:xfrm>
                    </wpg:grpSpPr>
                    <pic:pic xmlns:pic="http://schemas.openxmlformats.org/drawingml/2006/picture">
                      <pic:nvPicPr>
                        <pic:cNvPr id="8" name="Grafik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99397" cy="921224"/>
                        </a:xfrm>
                        <a:prstGeom prst="rect">
                          <a:avLst/>
                        </a:prstGeom>
                      </pic:spPr>
                    </pic:pic>
                    <wps:wsp>
                      <wps:cNvPr id="3" name="Textfeld 2"/>
                      <wps:cNvSpPr txBox="1">
                        <a:spLocks noChangeArrowheads="1"/>
                      </wps:cNvSpPr>
                      <wps:spPr bwMode="auto">
                        <a:xfrm>
                          <a:off x="361666" y="1023583"/>
                          <a:ext cx="2132330" cy="938530"/>
                        </a:xfrm>
                        <a:prstGeom prst="rect">
                          <a:avLst/>
                        </a:prstGeom>
                        <a:noFill/>
                        <a:ln w="9525">
                          <a:noFill/>
                          <a:miter lim="800000"/>
                          <a:headEnd/>
                          <a:tailEnd/>
                        </a:ln>
                      </wps:spPr>
                      <wps:txbx>
                        <w:txbxContent>
                          <w:p w14:paraId="6D5F7FAE" w14:textId="77777777" w:rsidR="0041339F" w:rsidRPr="002A26E8" w:rsidRDefault="00C12F72" w:rsidP="00616924">
                            <w:pPr>
                              <w:pStyle w:val="AbteilungAbsender"/>
                              <w:rPr>
                                <w:position w:val="2"/>
                              </w:rPr>
                            </w:pPr>
                            <w:r>
                              <w:rPr>
                                <w:position w:val="2"/>
                              </w:rPr>
                              <w:t>Elektra Unterlunkhofen</w:t>
                            </w:r>
                          </w:p>
                          <w:p w14:paraId="03B225A2" w14:textId="77777777" w:rsidR="0041339F" w:rsidRPr="002A26E8" w:rsidRDefault="00B72DE1" w:rsidP="00616924">
                            <w:pPr>
                              <w:pStyle w:val="Absender"/>
                              <w:rPr>
                                <w:position w:val="2"/>
                              </w:rPr>
                            </w:pPr>
                            <w:proofErr w:type="spellStart"/>
                            <w:r>
                              <w:rPr>
                                <w:position w:val="2"/>
                              </w:rPr>
                              <w:t>Rottenschwilerstrasse</w:t>
                            </w:r>
                            <w:proofErr w:type="spellEnd"/>
                            <w:r w:rsidR="0041339F" w:rsidRPr="002A26E8">
                              <w:rPr>
                                <w:position w:val="2"/>
                              </w:rPr>
                              <w:t xml:space="preserve"> 16</w:t>
                            </w:r>
                          </w:p>
                          <w:p w14:paraId="645A6F39" w14:textId="77777777" w:rsidR="0041339F" w:rsidRPr="002A26E8" w:rsidRDefault="0041339F" w:rsidP="00616924">
                            <w:pPr>
                              <w:pStyle w:val="Absender"/>
                              <w:rPr>
                                <w:position w:val="2"/>
                              </w:rPr>
                            </w:pPr>
                            <w:r w:rsidRPr="002A26E8">
                              <w:rPr>
                                <w:position w:val="2"/>
                              </w:rPr>
                              <w:t>8918 Unterlunkhofen</w:t>
                            </w:r>
                          </w:p>
                          <w:p w14:paraId="7C69C076" w14:textId="77777777" w:rsidR="0041339F" w:rsidRPr="002A26E8" w:rsidRDefault="00C12F72" w:rsidP="00616924">
                            <w:pPr>
                              <w:pStyle w:val="Absender"/>
                              <w:rPr>
                                <w:position w:val="2"/>
                              </w:rPr>
                            </w:pPr>
                            <w:r>
                              <w:rPr>
                                <w:position w:val="2"/>
                              </w:rPr>
                              <w:t xml:space="preserve">Tel. 056 </w:t>
                            </w:r>
                            <w:r w:rsidR="00B72DE1">
                              <w:rPr>
                                <w:position w:val="2"/>
                              </w:rPr>
                              <w:t>649 91 70</w:t>
                            </w:r>
                          </w:p>
                          <w:p w14:paraId="00095825" w14:textId="77777777" w:rsidR="0041339F" w:rsidRDefault="00B72DE1" w:rsidP="00616924">
                            <w:pPr>
                              <w:pStyle w:val="Absender"/>
                              <w:rPr>
                                <w:position w:val="2"/>
                              </w:rPr>
                            </w:pPr>
                            <w:r>
                              <w:rPr>
                                <w:position w:val="2"/>
                              </w:rPr>
                              <w:t>elektra@unterlunkhofen.ch</w:t>
                            </w:r>
                          </w:p>
                          <w:p w14:paraId="01873EDD" w14:textId="77777777" w:rsidR="0041339F" w:rsidRPr="00570E1C" w:rsidRDefault="0041339F" w:rsidP="00616924">
                            <w:pPr>
                              <w:pStyle w:val="Absender"/>
                              <w:rPr>
                                <w:position w:val="2"/>
                              </w:rPr>
                            </w:pPr>
                            <w:r>
                              <w:rPr>
                                <w:position w:val="2"/>
                              </w:rPr>
                              <w:t>www.unterlunkhofen.ch</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B5EC860" id="Gruppieren 9" o:spid="_x0000_s1027" style="position:absolute;left:0;text-align:left;margin-left:-36.55pt;margin-top:37.05pt;width:196.4pt;height:154.45pt;z-index:251661312;mso-position-vertical-relative:top-margin-area;mso-width-relative:margin;mso-height-relative:margin" coordsize="24939,196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Z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&#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vhv8A4L6/8mhaJ/2MkH/omavuSvhv/gvr/wAmhaH/ANjJB/6Jmr5/iv8A5FGI/wAJ+h+E&#10;/wDyV+X/APXxfkz8e6KKK/m8/wBJQooooAKKKKACiiigAooooAKKKKACiiigAooooAKKKKACiiig&#10;AooooAKKKKACiiigAooooAKKKKACiiigAooooAKKKKACiiigAr7E/wCCGn/J9ln/ANga9/8AQRXx&#10;3X2J/wAENP8Ak+yz/wCwNe/+gCvc4a/5GuH/AMcfzPhvEz/kk8w/68z/ACZ+0lFFFf0of5o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Df8AwX1/&#10;5NC0P/sZIP8A0TNX3JXw3/wX1/5NC0T/ALGSD/0TNXz/ABX/AMijEf4T9D8J/wDkr8v/AOvi/Jn4&#10;90UUV/N5/pKFFFFABRRRQAUUUUAFFFFABRRRQAUUUUAFFFFABRRRQAUUUUAFFFFABRRRQAUUUUAF&#10;FFFABRRRQAUUUUAFFFFABRRRQAUUUUAFfYn/AAQ0/wCT7LP/ALA17/6AK+O6+xP+CGn/ACfZZ/8A&#10;YGvf/QRXucNf8jXD/wCOP5nw3iZ/ySeYf9eZ/kz9pKKKK/pQ/wA0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vhv/AIL6/wDJoWif9jJB/wCiZq+5&#10;K+G/+C+v/JoWif8AYyQf+iZq+f4r/wCRRiP8J+h+E/8AyV+X/wDXxfkz8e6KKK/m8/0lCiiigAoo&#10;ooAKKKKACiiigAooooAKKKKACiiigAooooAKKKKACiiigAooooAKKKKACiiigAooooAKKKKACiii&#10;gAooooAKKKKACvsT/ghp/wAn2Wf/AGBr3/0EV8d19if8ENP+T7LP/sDXv/oIr3OGv+Rrh/8AHH8z&#10;4bxM/wCSTzD/AK8z/Jn7SUUUV/Sh/mg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G/+C+v/ACaFon/YyQf+iZq+5K+G/wDgvr/yaFon/YyQf+iZq+f4r/5FGI/wn6H4T/8AJX5f/wBf&#10;F+TPx7ooor+bz/SUKKKKACiiigAooooAKKKKACiiigAooooAKKKKACiiigAooooAKKKKACiiigAo&#10;oooAKKKKACiiigAooooAKKKKACiiigAooooAK+xP+CGn/J9ln/2Br3/0EV8d19if8ENP+T7LP/sD&#10;Xv8A6CK9zhr/AJGuH/xx/M+G8TP+STzD/rzP8mftJRRRX9KH+a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8" o:spid="_x0000_s1028" type="#_x0000_t75" style="position:absolute;width:19993;height:9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">
                <v:imagedata r:id="rId2" o:title=""/>
              </v:shape>
              <v:shapetype id="_x0000_t202" coordsize="21600,21600" o:spt="202" path="m,l,21600r21600,l21600,xe">
                <v:stroke joinstyle="miter"/>
                <v:path gradientshapeok="t" o:connecttype="rect"/>
              </v:shapetype>
              <v:shape id="Textfeld 2" o:spid="_x0000_s1029" type="#_x0000_t202" style="position:absolute;left:3616;top:10235;width:21323;height:93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" filled="f" stroked="f">
                <v:textbox style="mso-fit-shape-to-text:t">
                  <w:txbxContent>
                    <w:p w14:paraId="6D5F7FAE" w14:textId="77777777" w:rsidR="0041339F" w:rsidRPr="002A26E8" w:rsidRDefault="00C12F72" w:rsidP="00616924">
                      <w:pPr>
                        <w:pStyle w:val="AbteilungAbsender"/>
                        <w:rPr>
                          <w:position w:val="2"/>
                        </w:rPr>
                      </w:pPr>
                      <w:r>
                        <w:rPr>
                          <w:position w:val="2"/>
                        </w:rPr>
                        <w:t>Elektra Unterlunkhofen</w:t>
                      </w:r>
                    </w:p>
                    <w:p w14:paraId="03B225A2" w14:textId="77777777" w:rsidR="0041339F" w:rsidRPr="002A26E8" w:rsidRDefault="00B72DE1" w:rsidP="00616924">
                      <w:pPr>
                        <w:pStyle w:val="Absender"/>
                        <w:rPr>
                          <w:position w:val="2"/>
                        </w:rPr>
                      </w:pPr>
                      <w:proofErr w:type="spellStart"/>
                      <w:r>
                        <w:rPr>
                          <w:position w:val="2"/>
                        </w:rPr>
                        <w:t>Rottenschwilerstrasse</w:t>
                      </w:r>
                      <w:proofErr w:type="spellEnd"/>
                      <w:r w:rsidR="0041339F" w:rsidRPr="002A26E8">
                        <w:rPr>
                          <w:position w:val="2"/>
                        </w:rPr>
                        <w:t xml:space="preserve"> 16</w:t>
                      </w:r>
                    </w:p>
                    <w:p w14:paraId="645A6F39" w14:textId="77777777" w:rsidR="0041339F" w:rsidRPr="002A26E8" w:rsidRDefault="0041339F" w:rsidP="00616924">
                      <w:pPr>
                        <w:pStyle w:val="Absender"/>
                        <w:rPr>
                          <w:position w:val="2"/>
                        </w:rPr>
                      </w:pPr>
                      <w:r w:rsidRPr="002A26E8">
                        <w:rPr>
                          <w:position w:val="2"/>
                        </w:rPr>
                        <w:t>8918 Unterlunkhofen</w:t>
                      </w:r>
                    </w:p>
                    <w:p w14:paraId="7C69C076" w14:textId="77777777" w:rsidR="0041339F" w:rsidRPr="002A26E8" w:rsidRDefault="00C12F72" w:rsidP="00616924">
                      <w:pPr>
                        <w:pStyle w:val="Absender"/>
                        <w:rPr>
                          <w:position w:val="2"/>
                        </w:rPr>
                      </w:pPr>
                      <w:r>
                        <w:rPr>
                          <w:position w:val="2"/>
                        </w:rPr>
                        <w:t xml:space="preserve">Tel. 056 </w:t>
                      </w:r>
                      <w:r w:rsidR="00B72DE1">
                        <w:rPr>
                          <w:position w:val="2"/>
                        </w:rPr>
                        <w:t>649 91 70</w:t>
                      </w:r>
                    </w:p>
                    <w:p w14:paraId="00095825" w14:textId="77777777" w:rsidR="0041339F" w:rsidRDefault="00B72DE1" w:rsidP="00616924">
                      <w:pPr>
                        <w:pStyle w:val="Absender"/>
                        <w:rPr>
                          <w:position w:val="2"/>
                        </w:rPr>
                      </w:pPr>
                      <w:r>
                        <w:rPr>
                          <w:position w:val="2"/>
                        </w:rPr>
                        <w:t>elektra@unterlunkhofen.ch</w:t>
                      </w:r>
                    </w:p>
                    <w:p w14:paraId="01873EDD" w14:textId="77777777" w:rsidR="0041339F" w:rsidRPr="00570E1C" w:rsidRDefault="0041339F" w:rsidP="00616924">
                      <w:pPr>
                        <w:pStyle w:val="Absender"/>
                        <w:rPr>
                          <w:position w:val="2"/>
                        </w:rPr>
                      </w:pPr>
                      <w:r>
                        <w:rPr>
                          <w:position w:val="2"/>
                        </w:rPr>
                        <w:t>www.unterlunkhofen.ch</w:t>
                      </w:r>
                    </w:p>
                  </w:txbxContent>
                </v:textbox>
              </v:shape>
              <w10:wrap anchory="margin"/>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w14:anchorId="6085ABE4" id="_x0000_i1025" style="width:10.5pt;height:3.75pt" coordsize="" o:spt="100" o:bullet="t" adj="0,,0" path="" stroked="f">
        <v:stroke joinstyle="miter"/>
        <v:imagedata r:id="rId1" o:title="image9"/>
        <v:formulas/>
        <v:path o:connecttype="segments"/>
      </v:shape>
    </w:pict>
  </w:numPicBullet>
  <w:abstractNum w:abstractNumId="0" w15:restartNumberingAfterBreak="0">
    <w:nsid w:val="0A6B6C73"/>
    <w:multiLevelType w:val="hybridMultilevel"/>
    <w:tmpl w:val="8702E86C"/>
    <w:lvl w:ilvl="0" w:tplc="3920F620">
      <w:start w:val="1"/>
      <w:numFmt w:val="bullet"/>
      <w:lvlText w:val="o"/>
      <w:lvlJc w:val="left"/>
      <w:pPr>
        <w:ind w:left="3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D8C8EEAE">
      <w:start w:val="1"/>
      <w:numFmt w:val="bullet"/>
      <w:lvlText w:val="o"/>
      <w:lvlJc w:val="left"/>
      <w:pPr>
        <w:ind w:left="15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B2A0990">
      <w:start w:val="1"/>
      <w:numFmt w:val="bullet"/>
      <w:lvlText w:val="▪"/>
      <w:lvlJc w:val="left"/>
      <w:pPr>
        <w:ind w:left="23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FF63DD4">
      <w:start w:val="1"/>
      <w:numFmt w:val="bullet"/>
      <w:lvlText w:val="•"/>
      <w:lvlJc w:val="left"/>
      <w:pPr>
        <w:ind w:left="30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816438C0">
      <w:start w:val="1"/>
      <w:numFmt w:val="bullet"/>
      <w:lvlText w:val="o"/>
      <w:lvlJc w:val="left"/>
      <w:pPr>
        <w:ind w:left="37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728E183E">
      <w:start w:val="1"/>
      <w:numFmt w:val="bullet"/>
      <w:lvlText w:val="▪"/>
      <w:lvlJc w:val="left"/>
      <w:pPr>
        <w:ind w:left="4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5DC00F04">
      <w:start w:val="1"/>
      <w:numFmt w:val="bullet"/>
      <w:lvlText w:val="•"/>
      <w:lvlJc w:val="left"/>
      <w:pPr>
        <w:ind w:left="51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86CE1F4C">
      <w:start w:val="1"/>
      <w:numFmt w:val="bullet"/>
      <w:lvlText w:val="o"/>
      <w:lvlJc w:val="left"/>
      <w:pPr>
        <w:ind w:left="59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F14841E">
      <w:start w:val="1"/>
      <w:numFmt w:val="bullet"/>
      <w:lvlText w:val="▪"/>
      <w:lvlJc w:val="left"/>
      <w:pPr>
        <w:ind w:left="66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 w15:restartNumberingAfterBreak="0">
    <w:nsid w:val="2CA6145B"/>
    <w:multiLevelType w:val="hybridMultilevel"/>
    <w:tmpl w:val="4D983D2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2CB66AC7"/>
    <w:multiLevelType w:val="hybridMultilevel"/>
    <w:tmpl w:val="5320458E"/>
    <w:lvl w:ilvl="0" w:tplc="08070001">
      <w:start w:val="1"/>
      <w:numFmt w:val="bullet"/>
      <w:lvlText w:val=""/>
      <w:lvlJc w:val="left"/>
      <w:pPr>
        <w:ind w:left="369" w:hanging="360"/>
      </w:pPr>
      <w:rPr>
        <w:rFonts w:ascii="Symbol" w:hAnsi="Symbol" w:hint="default"/>
      </w:rPr>
    </w:lvl>
    <w:lvl w:ilvl="1" w:tplc="08070003" w:tentative="1">
      <w:start w:val="1"/>
      <w:numFmt w:val="bullet"/>
      <w:lvlText w:val="o"/>
      <w:lvlJc w:val="left"/>
      <w:pPr>
        <w:ind w:left="1089" w:hanging="360"/>
      </w:pPr>
      <w:rPr>
        <w:rFonts w:ascii="Courier New" w:hAnsi="Courier New" w:cs="Courier New" w:hint="default"/>
      </w:rPr>
    </w:lvl>
    <w:lvl w:ilvl="2" w:tplc="08070005" w:tentative="1">
      <w:start w:val="1"/>
      <w:numFmt w:val="bullet"/>
      <w:lvlText w:val=""/>
      <w:lvlJc w:val="left"/>
      <w:pPr>
        <w:ind w:left="1809" w:hanging="360"/>
      </w:pPr>
      <w:rPr>
        <w:rFonts w:ascii="Wingdings" w:hAnsi="Wingdings" w:hint="default"/>
      </w:rPr>
    </w:lvl>
    <w:lvl w:ilvl="3" w:tplc="08070001" w:tentative="1">
      <w:start w:val="1"/>
      <w:numFmt w:val="bullet"/>
      <w:lvlText w:val=""/>
      <w:lvlJc w:val="left"/>
      <w:pPr>
        <w:ind w:left="2529" w:hanging="360"/>
      </w:pPr>
      <w:rPr>
        <w:rFonts w:ascii="Symbol" w:hAnsi="Symbol" w:hint="default"/>
      </w:rPr>
    </w:lvl>
    <w:lvl w:ilvl="4" w:tplc="08070003" w:tentative="1">
      <w:start w:val="1"/>
      <w:numFmt w:val="bullet"/>
      <w:lvlText w:val="o"/>
      <w:lvlJc w:val="left"/>
      <w:pPr>
        <w:ind w:left="3249" w:hanging="360"/>
      </w:pPr>
      <w:rPr>
        <w:rFonts w:ascii="Courier New" w:hAnsi="Courier New" w:cs="Courier New" w:hint="default"/>
      </w:rPr>
    </w:lvl>
    <w:lvl w:ilvl="5" w:tplc="08070005" w:tentative="1">
      <w:start w:val="1"/>
      <w:numFmt w:val="bullet"/>
      <w:lvlText w:val=""/>
      <w:lvlJc w:val="left"/>
      <w:pPr>
        <w:ind w:left="3969" w:hanging="360"/>
      </w:pPr>
      <w:rPr>
        <w:rFonts w:ascii="Wingdings" w:hAnsi="Wingdings" w:hint="default"/>
      </w:rPr>
    </w:lvl>
    <w:lvl w:ilvl="6" w:tplc="08070001" w:tentative="1">
      <w:start w:val="1"/>
      <w:numFmt w:val="bullet"/>
      <w:lvlText w:val=""/>
      <w:lvlJc w:val="left"/>
      <w:pPr>
        <w:ind w:left="4689" w:hanging="360"/>
      </w:pPr>
      <w:rPr>
        <w:rFonts w:ascii="Symbol" w:hAnsi="Symbol" w:hint="default"/>
      </w:rPr>
    </w:lvl>
    <w:lvl w:ilvl="7" w:tplc="08070003" w:tentative="1">
      <w:start w:val="1"/>
      <w:numFmt w:val="bullet"/>
      <w:lvlText w:val="o"/>
      <w:lvlJc w:val="left"/>
      <w:pPr>
        <w:ind w:left="5409" w:hanging="360"/>
      </w:pPr>
      <w:rPr>
        <w:rFonts w:ascii="Courier New" w:hAnsi="Courier New" w:cs="Courier New" w:hint="default"/>
      </w:rPr>
    </w:lvl>
    <w:lvl w:ilvl="8" w:tplc="08070005" w:tentative="1">
      <w:start w:val="1"/>
      <w:numFmt w:val="bullet"/>
      <w:lvlText w:val=""/>
      <w:lvlJc w:val="left"/>
      <w:pPr>
        <w:ind w:left="6129" w:hanging="360"/>
      </w:pPr>
      <w:rPr>
        <w:rFonts w:ascii="Wingdings" w:hAnsi="Wingdings" w:hint="default"/>
      </w:rPr>
    </w:lvl>
  </w:abstractNum>
  <w:abstractNum w:abstractNumId="3" w15:restartNumberingAfterBreak="0">
    <w:nsid w:val="32FA4E9B"/>
    <w:multiLevelType w:val="hybridMultilevel"/>
    <w:tmpl w:val="AD66D7D4"/>
    <w:lvl w:ilvl="0" w:tplc="A1F23A48">
      <w:start w:val="1"/>
      <w:numFmt w:val="bullet"/>
      <w:lvlText w:val="•"/>
      <w:lvlPicBulletId w:val="0"/>
      <w:lvlJc w:val="left"/>
      <w:pPr>
        <w:ind w:left="7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DE0F76E">
      <w:start w:val="1"/>
      <w:numFmt w:val="bullet"/>
      <w:lvlText w:val="o"/>
      <w:lvlJc w:val="left"/>
      <w:pPr>
        <w:ind w:left="17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DF6EDA4">
      <w:start w:val="1"/>
      <w:numFmt w:val="bullet"/>
      <w:lvlText w:val="▪"/>
      <w:lvlJc w:val="left"/>
      <w:pPr>
        <w:ind w:left="25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840EEA4">
      <w:start w:val="1"/>
      <w:numFmt w:val="bullet"/>
      <w:lvlText w:val="•"/>
      <w:lvlJc w:val="left"/>
      <w:pPr>
        <w:ind w:left="32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3DE22D0">
      <w:start w:val="1"/>
      <w:numFmt w:val="bullet"/>
      <w:lvlText w:val="o"/>
      <w:lvlJc w:val="left"/>
      <w:pPr>
        <w:ind w:left="39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466CD4C">
      <w:start w:val="1"/>
      <w:numFmt w:val="bullet"/>
      <w:lvlText w:val="▪"/>
      <w:lvlJc w:val="left"/>
      <w:pPr>
        <w:ind w:left="46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560404">
      <w:start w:val="1"/>
      <w:numFmt w:val="bullet"/>
      <w:lvlText w:val="•"/>
      <w:lvlJc w:val="left"/>
      <w:pPr>
        <w:ind w:left="53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6E2C7B2">
      <w:start w:val="1"/>
      <w:numFmt w:val="bullet"/>
      <w:lvlText w:val="o"/>
      <w:lvlJc w:val="left"/>
      <w:pPr>
        <w:ind w:left="6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F9E1B66">
      <w:start w:val="1"/>
      <w:numFmt w:val="bullet"/>
      <w:lvlText w:val="▪"/>
      <w:lvlJc w:val="left"/>
      <w:pPr>
        <w:ind w:left="6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30503C3"/>
    <w:multiLevelType w:val="hybridMultilevel"/>
    <w:tmpl w:val="0C624EFC"/>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5" w15:restartNumberingAfterBreak="0">
    <w:nsid w:val="3E2A1EE8"/>
    <w:multiLevelType w:val="hybridMultilevel"/>
    <w:tmpl w:val="C5DC1C2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44DF5C00"/>
    <w:multiLevelType w:val="hybridMultilevel"/>
    <w:tmpl w:val="A3A6BD78"/>
    <w:lvl w:ilvl="0" w:tplc="08070001">
      <w:start w:val="1"/>
      <w:numFmt w:val="bullet"/>
      <w:lvlText w:val=""/>
      <w:lvlJc w:val="left"/>
      <w:pPr>
        <w:ind w:left="369"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478D1E41"/>
    <w:multiLevelType w:val="hybridMultilevel"/>
    <w:tmpl w:val="CA68A880"/>
    <w:lvl w:ilvl="0" w:tplc="E440E84A">
      <w:start w:val="1"/>
      <w:numFmt w:val="decimal"/>
      <w:lvlText w:val="%1."/>
      <w:lvlJc w:val="left"/>
      <w:pPr>
        <w:ind w:left="4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E2683C">
      <w:start w:val="1"/>
      <w:numFmt w:val="lowerLetter"/>
      <w:lvlText w:val="%2"/>
      <w:lvlJc w:val="left"/>
      <w:pPr>
        <w:ind w:left="1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552AF48">
      <w:start w:val="1"/>
      <w:numFmt w:val="lowerRoman"/>
      <w:lvlText w:val="%3"/>
      <w:lvlJc w:val="left"/>
      <w:pPr>
        <w:ind w:left="1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50F316">
      <w:start w:val="1"/>
      <w:numFmt w:val="decimal"/>
      <w:lvlText w:val="%4"/>
      <w:lvlJc w:val="left"/>
      <w:pPr>
        <w:ind w:left="2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CAB904">
      <w:start w:val="1"/>
      <w:numFmt w:val="lowerLetter"/>
      <w:lvlText w:val="%5"/>
      <w:lvlJc w:val="left"/>
      <w:pPr>
        <w:ind w:left="32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5EE70A">
      <w:start w:val="1"/>
      <w:numFmt w:val="lowerRoman"/>
      <w:lvlText w:val="%6"/>
      <w:lvlJc w:val="left"/>
      <w:pPr>
        <w:ind w:left="3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185A30">
      <w:start w:val="1"/>
      <w:numFmt w:val="decimal"/>
      <w:lvlText w:val="%7"/>
      <w:lvlJc w:val="left"/>
      <w:pPr>
        <w:ind w:left="47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C40B14">
      <w:start w:val="1"/>
      <w:numFmt w:val="lowerLetter"/>
      <w:lvlText w:val="%8"/>
      <w:lvlJc w:val="left"/>
      <w:pPr>
        <w:ind w:left="54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24324C">
      <w:start w:val="1"/>
      <w:numFmt w:val="lowerRoman"/>
      <w:lvlText w:val="%9"/>
      <w:lvlJc w:val="left"/>
      <w:pPr>
        <w:ind w:left="61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7D274F6"/>
    <w:multiLevelType w:val="hybridMultilevel"/>
    <w:tmpl w:val="4A004594"/>
    <w:lvl w:ilvl="0" w:tplc="E04A259A">
      <w:start w:val="3"/>
      <w:numFmt w:val="bullet"/>
      <w:lvlText w:val="-"/>
      <w:lvlJc w:val="left"/>
      <w:pPr>
        <w:ind w:left="369" w:hanging="360"/>
      </w:pPr>
      <w:rPr>
        <w:rFonts w:ascii="Calibri" w:eastAsia="Times New Roman" w:hAnsi="Calibri" w:cstheme="minorHAnsi" w:hint="default"/>
      </w:rPr>
    </w:lvl>
    <w:lvl w:ilvl="1" w:tplc="08070003">
      <w:start w:val="1"/>
      <w:numFmt w:val="bullet"/>
      <w:lvlText w:val="o"/>
      <w:lvlJc w:val="left"/>
      <w:pPr>
        <w:ind w:left="1089" w:hanging="360"/>
      </w:pPr>
      <w:rPr>
        <w:rFonts w:ascii="Courier New" w:hAnsi="Courier New" w:cs="Courier New" w:hint="default"/>
      </w:rPr>
    </w:lvl>
    <w:lvl w:ilvl="2" w:tplc="08070005">
      <w:start w:val="1"/>
      <w:numFmt w:val="bullet"/>
      <w:lvlText w:val=""/>
      <w:lvlJc w:val="left"/>
      <w:pPr>
        <w:ind w:left="1809" w:hanging="360"/>
      </w:pPr>
      <w:rPr>
        <w:rFonts w:ascii="Wingdings" w:hAnsi="Wingdings" w:hint="default"/>
      </w:rPr>
    </w:lvl>
    <w:lvl w:ilvl="3" w:tplc="08070001" w:tentative="1">
      <w:start w:val="1"/>
      <w:numFmt w:val="bullet"/>
      <w:lvlText w:val=""/>
      <w:lvlJc w:val="left"/>
      <w:pPr>
        <w:ind w:left="2529" w:hanging="360"/>
      </w:pPr>
      <w:rPr>
        <w:rFonts w:ascii="Symbol" w:hAnsi="Symbol" w:hint="default"/>
      </w:rPr>
    </w:lvl>
    <w:lvl w:ilvl="4" w:tplc="08070003" w:tentative="1">
      <w:start w:val="1"/>
      <w:numFmt w:val="bullet"/>
      <w:lvlText w:val="o"/>
      <w:lvlJc w:val="left"/>
      <w:pPr>
        <w:ind w:left="3249" w:hanging="360"/>
      </w:pPr>
      <w:rPr>
        <w:rFonts w:ascii="Courier New" w:hAnsi="Courier New" w:cs="Courier New" w:hint="default"/>
      </w:rPr>
    </w:lvl>
    <w:lvl w:ilvl="5" w:tplc="08070005" w:tentative="1">
      <w:start w:val="1"/>
      <w:numFmt w:val="bullet"/>
      <w:lvlText w:val=""/>
      <w:lvlJc w:val="left"/>
      <w:pPr>
        <w:ind w:left="3969" w:hanging="360"/>
      </w:pPr>
      <w:rPr>
        <w:rFonts w:ascii="Wingdings" w:hAnsi="Wingdings" w:hint="default"/>
      </w:rPr>
    </w:lvl>
    <w:lvl w:ilvl="6" w:tplc="08070001" w:tentative="1">
      <w:start w:val="1"/>
      <w:numFmt w:val="bullet"/>
      <w:lvlText w:val=""/>
      <w:lvlJc w:val="left"/>
      <w:pPr>
        <w:ind w:left="4689" w:hanging="360"/>
      </w:pPr>
      <w:rPr>
        <w:rFonts w:ascii="Symbol" w:hAnsi="Symbol" w:hint="default"/>
      </w:rPr>
    </w:lvl>
    <w:lvl w:ilvl="7" w:tplc="08070003" w:tentative="1">
      <w:start w:val="1"/>
      <w:numFmt w:val="bullet"/>
      <w:lvlText w:val="o"/>
      <w:lvlJc w:val="left"/>
      <w:pPr>
        <w:ind w:left="5409" w:hanging="360"/>
      </w:pPr>
      <w:rPr>
        <w:rFonts w:ascii="Courier New" w:hAnsi="Courier New" w:cs="Courier New" w:hint="default"/>
      </w:rPr>
    </w:lvl>
    <w:lvl w:ilvl="8" w:tplc="08070005" w:tentative="1">
      <w:start w:val="1"/>
      <w:numFmt w:val="bullet"/>
      <w:lvlText w:val=""/>
      <w:lvlJc w:val="left"/>
      <w:pPr>
        <w:ind w:left="6129" w:hanging="360"/>
      </w:pPr>
      <w:rPr>
        <w:rFonts w:ascii="Wingdings" w:hAnsi="Wingdings" w:hint="default"/>
      </w:rPr>
    </w:lvl>
  </w:abstractNum>
  <w:num w:numId="1" w16cid:durableId="2066293153">
    <w:abstractNumId w:val="3"/>
  </w:num>
  <w:num w:numId="2" w16cid:durableId="1529681148">
    <w:abstractNumId w:val="7"/>
  </w:num>
  <w:num w:numId="3" w16cid:durableId="842206646">
    <w:abstractNumId w:val="0"/>
  </w:num>
  <w:num w:numId="4" w16cid:durableId="1984238684">
    <w:abstractNumId w:val="5"/>
  </w:num>
  <w:num w:numId="5" w16cid:durableId="218132341">
    <w:abstractNumId w:val="8"/>
  </w:num>
  <w:num w:numId="6" w16cid:durableId="451629931">
    <w:abstractNumId w:val="6"/>
  </w:num>
  <w:num w:numId="7" w16cid:durableId="1480268089">
    <w:abstractNumId w:val="2"/>
  </w:num>
  <w:num w:numId="8" w16cid:durableId="640038769">
    <w:abstractNumId w:val="1"/>
  </w:num>
  <w:num w:numId="9" w16cid:durableId="8477168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WtcJeCB96vMxsKvwzvHrdxXXCfqTJGp2mIii7hK14jiA9j9FZRjQF1g2legGT7fYza40ZYN1y+EFs5nyat0x7Q==" w:salt="0cAHcTo9UeQcQFIgXKHE0Q=="/>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F47"/>
    <w:rsid w:val="000109B3"/>
    <w:rsid w:val="000413EC"/>
    <w:rsid w:val="00064D42"/>
    <w:rsid w:val="00072585"/>
    <w:rsid w:val="000770EA"/>
    <w:rsid w:val="000B1675"/>
    <w:rsid w:val="00120281"/>
    <w:rsid w:val="00124B72"/>
    <w:rsid w:val="001372FA"/>
    <w:rsid w:val="00180A13"/>
    <w:rsid w:val="001A29BE"/>
    <w:rsid w:val="001B4CBD"/>
    <w:rsid w:val="001F780F"/>
    <w:rsid w:val="00277E2C"/>
    <w:rsid w:val="002A26E8"/>
    <w:rsid w:val="002B5688"/>
    <w:rsid w:val="002D00C6"/>
    <w:rsid w:val="002E56C8"/>
    <w:rsid w:val="003730AF"/>
    <w:rsid w:val="0039146A"/>
    <w:rsid w:val="004025E6"/>
    <w:rsid w:val="0041339F"/>
    <w:rsid w:val="00416A98"/>
    <w:rsid w:val="00443173"/>
    <w:rsid w:val="004C2235"/>
    <w:rsid w:val="0056548C"/>
    <w:rsid w:val="00580049"/>
    <w:rsid w:val="005D119C"/>
    <w:rsid w:val="005D6B42"/>
    <w:rsid w:val="00616924"/>
    <w:rsid w:val="006758DA"/>
    <w:rsid w:val="006847E9"/>
    <w:rsid w:val="0069659A"/>
    <w:rsid w:val="006B29AA"/>
    <w:rsid w:val="006C2764"/>
    <w:rsid w:val="006C3122"/>
    <w:rsid w:val="006D4AB6"/>
    <w:rsid w:val="007334CD"/>
    <w:rsid w:val="007E53C3"/>
    <w:rsid w:val="00800D6E"/>
    <w:rsid w:val="00827BC2"/>
    <w:rsid w:val="00865EEB"/>
    <w:rsid w:val="008867B4"/>
    <w:rsid w:val="00887EC2"/>
    <w:rsid w:val="008A34E6"/>
    <w:rsid w:val="008A50AB"/>
    <w:rsid w:val="008C19D0"/>
    <w:rsid w:val="008E3573"/>
    <w:rsid w:val="00930B97"/>
    <w:rsid w:val="009F4513"/>
    <w:rsid w:val="00A967AC"/>
    <w:rsid w:val="00B1393D"/>
    <w:rsid w:val="00B72DE1"/>
    <w:rsid w:val="00C12F72"/>
    <w:rsid w:val="00C61F79"/>
    <w:rsid w:val="00C771F6"/>
    <w:rsid w:val="00C8439A"/>
    <w:rsid w:val="00CA41EC"/>
    <w:rsid w:val="00CB3E68"/>
    <w:rsid w:val="00DB6F47"/>
    <w:rsid w:val="00DE7506"/>
    <w:rsid w:val="00E009E3"/>
    <w:rsid w:val="00E84A8F"/>
    <w:rsid w:val="00EB158E"/>
    <w:rsid w:val="00EC76FF"/>
    <w:rsid w:val="00F11CBA"/>
    <w:rsid w:val="00F405F8"/>
    <w:rsid w:val="00F40B4F"/>
    <w:rsid w:val="00F75BEA"/>
    <w:rsid w:val="00FC42C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E7357E"/>
  <w15:docId w15:val="{66E46667-3254-4108-80AB-615ECBE37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3" w:line="260" w:lineRule="auto"/>
      <w:ind w:firstLine="9"/>
      <w:jc w:val="both"/>
    </w:pPr>
    <w:rPr>
      <w:rFonts w:ascii="Times New Roman" w:eastAsia="Times New Roman" w:hAnsi="Times New Roman" w:cs="Times New Roman"/>
      <w:color w:val="000000"/>
    </w:rPr>
  </w:style>
  <w:style w:type="paragraph" w:styleId="berschrift1">
    <w:name w:val="heading 1"/>
    <w:next w:val="Standard"/>
    <w:link w:val="berschrift1Zchn"/>
    <w:uiPriority w:val="9"/>
    <w:qFormat/>
    <w:pPr>
      <w:keepNext/>
      <w:keepLines/>
      <w:spacing w:after="0" w:line="262" w:lineRule="auto"/>
      <w:ind w:left="10" w:hanging="10"/>
      <w:outlineLvl w:val="0"/>
    </w:pPr>
    <w:rPr>
      <w:rFonts w:ascii="Times New Roman" w:eastAsia="Times New Roman" w:hAnsi="Times New Roman" w:cs="Times New Roman"/>
      <w:color w:val="000000"/>
      <w:sz w:val="3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Times New Roman" w:eastAsia="Times New Roman" w:hAnsi="Times New Roman" w:cs="Times New Roman"/>
      <w:color w:val="000000"/>
      <w:sz w:val="3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prechblasentext">
    <w:name w:val="Balloon Text"/>
    <w:basedOn w:val="Standard"/>
    <w:link w:val="SprechblasentextZchn"/>
    <w:uiPriority w:val="99"/>
    <w:semiHidden/>
    <w:unhideWhenUsed/>
    <w:rsid w:val="00C8439A"/>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8439A"/>
    <w:rPr>
      <w:rFonts w:ascii="Tahoma" w:eastAsia="Times New Roman" w:hAnsi="Tahoma" w:cs="Tahoma"/>
      <w:color w:val="000000"/>
      <w:sz w:val="16"/>
      <w:szCs w:val="16"/>
    </w:rPr>
  </w:style>
  <w:style w:type="paragraph" w:styleId="Kopfzeile">
    <w:name w:val="header"/>
    <w:basedOn w:val="Standard"/>
    <w:link w:val="KopfzeileZchn"/>
    <w:uiPriority w:val="99"/>
    <w:unhideWhenUsed/>
    <w:rsid w:val="00C8439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8439A"/>
    <w:rPr>
      <w:rFonts w:ascii="Times New Roman" w:eastAsia="Times New Roman" w:hAnsi="Times New Roman" w:cs="Times New Roman"/>
      <w:color w:val="000000"/>
    </w:rPr>
  </w:style>
  <w:style w:type="paragraph" w:styleId="Fuzeile">
    <w:name w:val="footer"/>
    <w:basedOn w:val="Standard"/>
    <w:link w:val="FuzeileZchn"/>
    <w:uiPriority w:val="99"/>
    <w:unhideWhenUsed/>
    <w:rsid w:val="00C8439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8439A"/>
    <w:rPr>
      <w:rFonts w:ascii="Times New Roman" w:eastAsia="Times New Roman" w:hAnsi="Times New Roman" w:cs="Times New Roman"/>
      <w:color w:val="000000"/>
    </w:rPr>
  </w:style>
  <w:style w:type="paragraph" w:styleId="Listenabsatz">
    <w:name w:val="List Paragraph"/>
    <w:basedOn w:val="Standard"/>
    <w:uiPriority w:val="34"/>
    <w:qFormat/>
    <w:rsid w:val="00C8439A"/>
    <w:pPr>
      <w:ind w:left="720"/>
      <w:contextualSpacing/>
    </w:pPr>
  </w:style>
  <w:style w:type="character" w:styleId="Hyperlink">
    <w:name w:val="Hyperlink"/>
    <w:basedOn w:val="Absatz-Standardschriftart"/>
    <w:uiPriority w:val="99"/>
    <w:unhideWhenUsed/>
    <w:rsid w:val="004025E6"/>
    <w:rPr>
      <w:color w:val="0563C1" w:themeColor="hyperlink"/>
      <w:u w:val="single"/>
    </w:rPr>
  </w:style>
  <w:style w:type="paragraph" w:customStyle="1" w:styleId="Absender">
    <w:name w:val="Absender"/>
    <w:basedOn w:val="Standard"/>
    <w:link w:val="AbsenderZchn"/>
    <w:qFormat/>
    <w:rsid w:val="00F75BEA"/>
    <w:pPr>
      <w:spacing w:after="0" w:line="220" w:lineRule="exact"/>
      <w:ind w:firstLine="0"/>
    </w:pPr>
    <w:rPr>
      <w:rFonts w:asciiTheme="minorHAnsi" w:hAnsiTheme="minorHAnsi" w:cstheme="minorHAnsi"/>
      <w:position w:val="6"/>
      <w:sz w:val="18"/>
    </w:rPr>
  </w:style>
  <w:style w:type="paragraph" w:customStyle="1" w:styleId="AbteilungAbsender">
    <w:name w:val="Abteilung_Absender"/>
    <w:basedOn w:val="Absender"/>
    <w:qFormat/>
    <w:rsid w:val="00F75BEA"/>
    <w:rPr>
      <w:b/>
    </w:rPr>
  </w:style>
  <w:style w:type="character" w:customStyle="1" w:styleId="AbsenderZchn">
    <w:name w:val="Absender Zchn"/>
    <w:basedOn w:val="Absatz-Standardschriftart"/>
    <w:link w:val="Absender"/>
    <w:rsid w:val="00F75BEA"/>
    <w:rPr>
      <w:rFonts w:eastAsia="Times New Roman" w:cstheme="minorHAnsi"/>
      <w:color w:val="000000"/>
      <w:position w:val="6"/>
      <w:sz w:val="18"/>
    </w:rPr>
  </w:style>
  <w:style w:type="character" w:styleId="Platzhaltertext">
    <w:name w:val="Placeholder Text"/>
    <w:basedOn w:val="Absatz-Standardschriftart"/>
    <w:uiPriority w:val="99"/>
    <w:semiHidden/>
    <w:rsid w:val="000770EA"/>
    <w:rPr>
      <w:color w:val="808080"/>
    </w:rPr>
  </w:style>
  <w:style w:type="table" w:styleId="Tabellenraster">
    <w:name w:val="Table Grid"/>
    <w:basedOn w:val="NormaleTabelle"/>
    <w:uiPriority w:val="39"/>
    <w:rsid w:val="00616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T:\Finanzverwaltung\VORLAGEN\BRIEFE\Vorlagen\Briefvorlage%20Elektr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Allgemein"/>
          <w:gallery w:val="placeholder"/>
        </w:category>
        <w:types>
          <w:type w:val="bbPlcHdr"/>
        </w:types>
        <w:behaviors>
          <w:behavior w:val="content"/>
        </w:behaviors>
        <w:guid w:val="{FD5378C9-4628-422A-81E1-9F35608C9EF0}"/>
      </w:docPartPr>
      <w:docPartBody>
        <w:p w:rsidR="008565B0" w:rsidRDefault="006D0532">
          <w:r w:rsidRPr="00B206B2">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532"/>
    <w:rsid w:val="00072585"/>
    <w:rsid w:val="006D0532"/>
    <w:rsid w:val="008565B0"/>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CH" w:eastAsia="de-CH"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6D0532"/>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F2689-FB5E-44CA-A2C0-21DF67CF0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Briefvorlage Elektra.dotx</Template>
  <TotalTime>0</TotalTime>
  <Pages>2</Pages>
  <Words>743</Words>
  <Characters>5097</Characters>
  <Application>Microsoft Office Word</Application>
  <DocSecurity>0</DocSecurity>
  <Lines>108</Lines>
  <Paragraphs>62</Paragraphs>
  <ScaleCrop>false</ScaleCrop>
  <HeadingPairs>
    <vt:vector size="2" baseType="variant">
      <vt:variant>
        <vt:lpstr>Titel</vt:lpstr>
      </vt:variant>
      <vt:variant>
        <vt:i4>1</vt:i4>
      </vt:variant>
    </vt:vector>
  </HeadingPairs>
  <TitlesOfParts>
    <vt:vector size="1" baseType="lpstr">
      <vt:lpstr/>
    </vt:vector>
  </TitlesOfParts>
  <Company>HI-AG</Company>
  <LinksUpToDate>false</LinksUpToDate>
  <CharactersWithSpaces>5778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Matthias Wirth</dc:creator>
  <cp:lastModifiedBy>Matthias Wirth</cp:lastModifiedBy>
  <cp:revision>5</cp:revision>
  <cp:lastPrinted>2026-05-04T11:55:00Z</cp:lastPrinted>
  <dcterms:created xsi:type="dcterms:W3CDTF">2026-05-08T06:05:00Z</dcterms:created>
  <dcterms:modified xsi:type="dcterms:W3CDTF">2026-06-10T08:12:00Z</dcterms:modified>
</cp:coreProperties>
</file>